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D33" w:rsidRDefault="00082F2C" w:rsidP="002D06B3">
      <w:pPr>
        <w:pStyle w:val="Heading2"/>
        <w:spacing w:before="120" w:after="120" w:line="360" w:lineRule="auto"/>
        <w:rPr>
          <w:rFonts w:ascii="Times New Roman" w:hAnsi="Times New Roman" w:cs="Times New Roman"/>
          <w:sz w:val="32"/>
          <w:szCs w:val="32"/>
        </w:rPr>
      </w:pPr>
      <w:bookmarkStart w:id="0" w:name="_GoBack"/>
      <w:r>
        <w:rPr>
          <w:rFonts w:ascii="Times New Roman" w:hAnsi="Times New Roman" w:cs="Times New Roman"/>
          <w:sz w:val="32"/>
          <w:szCs w:val="32"/>
        </w:rPr>
        <w:t>CHƯƠNG 1: ĐỘNG CƠ KHÔNG ĐỒNG BỘ MỘT PHA</w:t>
      </w:r>
    </w:p>
    <w:p w:rsidR="00082F2C" w:rsidRDefault="00082F2C" w:rsidP="002D06B3">
      <w:pPr>
        <w:spacing w:before="120" w:after="120" w:line="360" w:lineRule="auto"/>
        <w:rPr>
          <w:rFonts w:cs="Times New Roman"/>
          <w:color w:val="FF0000"/>
        </w:rPr>
      </w:pPr>
      <w:r>
        <w:rPr>
          <w:b/>
          <w:color w:val="FF0000"/>
          <w:sz w:val="32"/>
          <w:szCs w:val="32"/>
        </w:rPr>
        <w:t>1.Phạm</w:t>
      </w:r>
      <w:r>
        <w:rPr>
          <w:rFonts w:cs="Times New Roman"/>
          <w:b/>
          <w:color w:val="FF0000"/>
          <w:sz w:val="32"/>
          <w:szCs w:val="32"/>
        </w:rPr>
        <w:t xml:space="preserve"> Vi Áp</w:t>
      </w:r>
      <w:r w:rsidRPr="00082F2C">
        <w:rPr>
          <w:rFonts w:cs="Times New Roman"/>
          <w:b/>
          <w:color w:val="FF0000"/>
          <w:sz w:val="32"/>
          <w:szCs w:val="32"/>
        </w:rPr>
        <w:t xml:space="preserve"> D</w:t>
      </w:r>
      <w:r>
        <w:rPr>
          <w:rFonts w:cs="Times New Roman"/>
          <w:b/>
          <w:color w:val="FF0000"/>
          <w:sz w:val="32"/>
          <w:szCs w:val="32"/>
        </w:rPr>
        <w:t>ụng, Cấu</w:t>
      </w:r>
      <w:r w:rsidRPr="00082F2C">
        <w:rPr>
          <w:rFonts w:cs="Times New Roman"/>
          <w:b/>
          <w:color w:val="FF0000"/>
          <w:sz w:val="32"/>
          <w:szCs w:val="32"/>
        </w:rPr>
        <w:t xml:space="preserve"> T</w:t>
      </w:r>
      <w:r>
        <w:rPr>
          <w:rFonts w:cs="Times New Roman"/>
          <w:b/>
          <w:color w:val="FF0000"/>
          <w:sz w:val="32"/>
          <w:szCs w:val="32"/>
        </w:rPr>
        <w:t>ạo Và Nguyên Lí Làm Việc</w:t>
      </w:r>
      <w:r w:rsidRPr="00082F2C">
        <w:rPr>
          <w:rFonts w:cs="Times New Roman"/>
          <w:color w:val="FF0000"/>
        </w:rPr>
        <w:t>.</w:t>
      </w:r>
    </w:p>
    <w:p w:rsidR="00082F2C" w:rsidRPr="00082F2C" w:rsidRDefault="00082F2C" w:rsidP="002D06B3">
      <w:pPr>
        <w:spacing w:before="120" w:after="120" w:line="360" w:lineRule="auto"/>
        <w:rPr>
          <w:rFonts w:cs="Times New Roman"/>
          <w:b/>
          <w:color w:val="000000" w:themeColor="text1"/>
          <w:szCs w:val="28"/>
        </w:rPr>
      </w:pPr>
      <w:r w:rsidRPr="00082F2C">
        <w:rPr>
          <w:rFonts w:cs="Times New Roman"/>
          <w:color w:val="000000" w:themeColor="text1"/>
          <w:szCs w:val="28"/>
        </w:rPr>
        <w:t xml:space="preserve">  </w:t>
      </w:r>
      <w:r w:rsidRPr="00082F2C">
        <w:rPr>
          <w:rFonts w:cs="Times New Roman"/>
          <w:b/>
          <w:color w:val="000000" w:themeColor="text1"/>
          <w:szCs w:val="28"/>
        </w:rPr>
        <w:t>1.1.Phạm vi áp dụng</w:t>
      </w:r>
    </w:p>
    <w:p w:rsidR="00082F2C" w:rsidRDefault="00082F2C" w:rsidP="002D06B3">
      <w:pPr>
        <w:spacing w:before="120" w:after="120" w:line="360" w:lineRule="auto"/>
        <w:rPr>
          <w:rFonts w:cs="Times New Roman"/>
          <w:color w:val="000000" w:themeColor="text1"/>
          <w:szCs w:val="28"/>
        </w:rPr>
      </w:pPr>
      <w:r>
        <w:rPr>
          <w:rFonts w:cs="Times New Roman"/>
          <w:b/>
          <w:color w:val="FF0000"/>
          <w:szCs w:val="28"/>
        </w:rPr>
        <w:t xml:space="preserve">     </w:t>
      </w:r>
      <w:r>
        <w:rPr>
          <w:rFonts w:cs="Times New Roman"/>
          <w:color w:val="000000" w:themeColor="text1"/>
          <w:szCs w:val="28"/>
        </w:rPr>
        <w:t>Động cơ điện không đồng bộ một pha  được sử dụng rất rộng rãi trong  dân  dụng và công nghiệp như máy giặt, tủ lạnh máy, lau nhà, máy bơm nước, quát,  dụng cụ cầm tay,…( có đặt điểm chung là các động cơ có công suất nhỏ).</w:t>
      </w:r>
    </w:p>
    <w:p w:rsidR="00082F2C" w:rsidRDefault="00082F2C" w:rsidP="002D06B3">
      <w:pPr>
        <w:spacing w:before="120" w:after="120" w:line="360" w:lineRule="auto"/>
        <w:rPr>
          <w:rFonts w:cs="Times New Roman"/>
          <w:color w:val="000000" w:themeColor="text1"/>
          <w:szCs w:val="28"/>
        </w:rPr>
      </w:pPr>
      <w:r>
        <w:rPr>
          <w:rFonts w:cs="Times New Roman"/>
          <w:color w:val="000000" w:themeColor="text1"/>
          <w:szCs w:val="28"/>
        </w:rPr>
        <w:t xml:space="preserve">     Cụm từ “ động cơ công suất nhỏ” chỉ  các  động cơ  có công suất</w:t>
      </w:r>
      <w:r w:rsidR="00312C07">
        <w:rPr>
          <w:rFonts w:cs="Times New Roman"/>
          <w:color w:val="000000" w:themeColor="text1"/>
          <w:szCs w:val="28"/>
        </w:rPr>
        <w:t xml:space="preserve"> nhỏ hơn 750W.</w:t>
      </w:r>
    </w:p>
    <w:p w:rsidR="00312C07" w:rsidRDefault="00312C07" w:rsidP="002D06B3">
      <w:pPr>
        <w:spacing w:before="120" w:after="120" w:line="360" w:lineRule="auto"/>
        <w:rPr>
          <w:rFonts w:cs="Times New Roman"/>
          <w:color w:val="000000" w:themeColor="text1"/>
          <w:szCs w:val="28"/>
        </w:rPr>
      </w:pPr>
      <w:r>
        <w:rPr>
          <w:rFonts w:cs="Times New Roman"/>
          <w:color w:val="000000" w:themeColor="text1"/>
          <w:szCs w:val="28"/>
        </w:rPr>
        <w:t xml:space="preserve">     Phần lớn động cơ một pha thuộc loại này, mặt dù chúng còn được chế tạo với công suất đếm 7,5kW  vad ỏ hai điện áp 110Vvà 220V.</w:t>
      </w:r>
    </w:p>
    <w:p w:rsidR="00312C07" w:rsidRDefault="00312C07" w:rsidP="002D06B3">
      <w:pPr>
        <w:spacing w:before="120" w:after="120" w:line="360" w:lineRule="auto"/>
        <w:rPr>
          <w:rFonts w:cs="Times New Roman"/>
          <w:b/>
          <w:color w:val="000000" w:themeColor="text1"/>
          <w:szCs w:val="28"/>
        </w:rPr>
      </w:pPr>
      <w:r>
        <w:rPr>
          <w:rFonts w:cs="Times New Roman"/>
          <w:color w:val="000000" w:themeColor="text1"/>
          <w:szCs w:val="28"/>
        </w:rPr>
        <w:t xml:space="preserve">   </w:t>
      </w:r>
      <w:r w:rsidRPr="00312C07">
        <w:rPr>
          <w:rFonts w:cs="Times New Roman"/>
          <w:b/>
          <w:color w:val="000000" w:themeColor="text1"/>
          <w:szCs w:val="28"/>
        </w:rPr>
        <w:t>1.2. cấu tạo và nguyên lí làm việc</w:t>
      </w:r>
    </w:p>
    <w:p w:rsidR="00312C07" w:rsidRDefault="00312C07" w:rsidP="002D06B3">
      <w:pPr>
        <w:spacing w:before="120" w:after="120" w:line="360" w:lineRule="auto"/>
        <w:rPr>
          <w:rFonts w:cs="Times New Roman"/>
          <w:color w:val="000000" w:themeColor="text1"/>
          <w:szCs w:val="28"/>
        </w:rPr>
      </w:pPr>
      <w:r>
        <w:rPr>
          <w:rFonts w:cs="Times New Roman"/>
          <w:b/>
          <w:color w:val="000000" w:themeColor="text1"/>
          <w:szCs w:val="28"/>
        </w:rPr>
        <w:t xml:space="preserve">      + </w:t>
      </w:r>
      <w:r>
        <w:rPr>
          <w:rFonts w:cs="Times New Roman"/>
          <w:color w:val="000000" w:themeColor="text1"/>
          <w:szCs w:val="28"/>
        </w:rPr>
        <w:t>Stato</w:t>
      </w:r>
      <w:r>
        <w:rPr>
          <w:rFonts w:cs="Times New Roman"/>
          <w:b/>
          <w:color w:val="000000" w:themeColor="text1"/>
          <w:szCs w:val="28"/>
        </w:rPr>
        <w:t xml:space="preserve">: </w:t>
      </w:r>
      <w:r>
        <w:rPr>
          <w:rFonts w:cs="Times New Roman"/>
          <w:color w:val="000000" w:themeColor="text1"/>
          <w:szCs w:val="28"/>
        </w:rPr>
        <w:t xml:space="preserve"> giống động cơ ba pha, nhưng đặt trên đó dây quấn một pha. </w:t>
      </w:r>
    </w:p>
    <w:p w:rsidR="00312C07" w:rsidRDefault="00312C07" w:rsidP="002D06B3">
      <w:pPr>
        <w:spacing w:before="120" w:after="120" w:line="360" w:lineRule="auto"/>
        <w:rPr>
          <w:rFonts w:cs="Times New Roman"/>
          <w:color w:val="000000" w:themeColor="text1"/>
          <w:szCs w:val="28"/>
        </w:rPr>
      </w:pPr>
      <w:r>
        <w:rPr>
          <w:rFonts w:cs="Times New Roman"/>
          <w:color w:val="000000" w:themeColor="text1"/>
          <w:szCs w:val="28"/>
        </w:rPr>
        <w:t xml:space="preserve">      + Rôto</w:t>
      </w:r>
      <w:r>
        <w:rPr>
          <w:rFonts w:cs="Times New Roman"/>
          <w:b/>
          <w:color w:val="000000" w:themeColor="text1"/>
          <w:szCs w:val="28"/>
        </w:rPr>
        <w:t xml:space="preserve">: </w:t>
      </w:r>
      <w:r>
        <w:rPr>
          <w:rFonts w:cs="Times New Roman"/>
          <w:color w:val="000000" w:themeColor="text1"/>
          <w:szCs w:val="28"/>
        </w:rPr>
        <w:t>rôto lồng sóc giống động cơ ba pha.</w:t>
      </w:r>
    </w:p>
    <w:p w:rsidR="00312C07" w:rsidRDefault="00312C07" w:rsidP="002D06B3">
      <w:pPr>
        <w:spacing w:before="120" w:after="120" w:line="360" w:lineRule="auto"/>
        <w:rPr>
          <w:rFonts w:cs="Times New Roman"/>
          <w:color w:val="000000" w:themeColor="text1"/>
          <w:szCs w:val="28"/>
        </w:rPr>
      </w:pPr>
      <w:r>
        <w:rPr>
          <w:rFonts w:cs="Times New Roman"/>
          <w:color w:val="000000" w:themeColor="text1"/>
          <w:szCs w:val="28"/>
        </w:rPr>
        <w:t xml:space="preserve">      Nguyên lí làm việc:</w:t>
      </w:r>
    </w:p>
    <w:p w:rsidR="00312C07" w:rsidRDefault="00312C07" w:rsidP="002D06B3">
      <w:pPr>
        <w:spacing w:before="120" w:after="120" w:line="360" w:lineRule="auto"/>
        <w:rPr>
          <w:rFonts w:cs="Times New Roman"/>
          <w:color w:val="000000" w:themeColor="text1"/>
          <w:szCs w:val="28"/>
        </w:rPr>
      </w:pPr>
      <w:r>
        <w:rPr>
          <w:rFonts w:cs="Times New Roman"/>
          <w:color w:val="000000" w:themeColor="text1"/>
          <w:szCs w:val="28"/>
        </w:rPr>
        <w:t xml:space="preserve"> </w:t>
      </w:r>
      <w:r>
        <w:rPr>
          <w:rFonts w:cs="Times New Roman"/>
          <w:color w:val="000000" w:themeColor="text1"/>
          <w:szCs w:val="28"/>
        </w:rPr>
        <w:tab/>
        <w:t>Khi nối dây quấn một pha stato vào lưới điện áp u</w:t>
      </w:r>
      <w:r>
        <w:rPr>
          <w:rFonts w:cs="Times New Roman"/>
          <w:color w:val="000000" w:themeColor="text1"/>
          <w:szCs w:val="28"/>
          <w:vertAlign w:val="subscript"/>
        </w:rPr>
        <w:t>1</w:t>
      </w:r>
      <w:r>
        <w:rPr>
          <w:rFonts w:cs="Times New Roman"/>
          <w:color w:val="000000" w:themeColor="text1"/>
          <w:szCs w:val="28"/>
        </w:rPr>
        <w:t xml:space="preserve"> thì trong day quấn có dòng điện xoay chiều hình sin chạy qua:</w:t>
      </w:r>
    </w:p>
    <w:p w:rsidR="00312C07" w:rsidRDefault="00312C07" w:rsidP="002D06B3">
      <w:pPr>
        <w:spacing w:before="120" w:after="120" w:line="360" w:lineRule="auto"/>
        <w:rPr>
          <w:rFonts w:eastAsiaTheme="minorEastAsia" w:cs="Times New Roman"/>
          <w:color w:val="000000" w:themeColor="text1"/>
          <w:szCs w:val="28"/>
        </w:rPr>
      </w:pP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m:oMath>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i</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=√2</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I</m:t>
            </m:r>
          </m:e>
          <m:sub>
            <m:r>
              <w:rPr>
                <w:rFonts w:ascii="Cambria Math" w:eastAsiaTheme="minorEastAsia" w:hAnsi="Cambria Math" w:cs="Times New Roman"/>
                <w:color w:val="000000" w:themeColor="text1"/>
                <w:szCs w:val="28"/>
              </w:rPr>
              <m:t>1</m:t>
            </m:r>
          </m:sub>
        </m:sSub>
        <m:r>
          <w:rPr>
            <w:rFonts w:ascii="Cambria Math" w:eastAsiaTheme="minorEastAsia" w:hAnsi="Cambria Math" w:cs="Times New Roman"/>
            <w:color w:val="000000" w:themeColor="text1"/>
            <w:szCs w:val="28"/>
          </w:rPr>
          <m:t>sinωt</m:t>
        </m:r>
      </m:oMath>
    </w:p>
    <w:p w:rsidR="004C42DC" w:rsidRDefault="00312C07"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 xml:space="preserve">Dòng điện này sinh ra từ trường stato có </w:t>
      </w:r>
      <w:r w:rsidR="004C42DC">
        <w:rPr>
          <w:rFonts w:eastAsiaTheme="minorEastAsia" w:cs="Times New Roman"/>
          <w:color w:val="000000" w:themeColor="text1"/>
          <w:szCs w:val="28"/>
        </w:rPr>
        <w:t>phương không đổi nhưng có độ lớn thay đổi hình sin theo thời gian, gọi là từ trường đập mạch:</w:t>
      </w:r>
    </w:p>
    <w:p w:rsidR="00312C07" w:rsidRPr="00312C07" w:rsidRDefault="004C42DC" w:rsidP="002D06B3">
      <w:pPr>
        <w:spacing w:before="120" w:after="120" w:line="360" w:lineRule="auto"/>
        <w:rPr>
          <w:rFonts w:cs="Times New Roman"/>
          <w:color w:val="000000" w:themeColor="text1"/>
          <w:szCs w:val="28"/>
        </w:rPr>
      </w:pPr>
      <w:r>
        <w:rPr>
          <w:rFonts w:eastAsiaTheme="minorEastAsia" w:cs="Times New Roman"/>
          <w:color w:val="000000" w:themeColor="text1"/>
          <w:szCs w:val="28"/>
        </w:rPr>
        <w:t xml:space="preserve"> </w:t>
      </w:r>
      <w:r>
        <w:rPr>
          <w:rFonts w:eastAsiaTheme="minorEastAsia" w:cs="Times New Roman"/>
          <w:color w:val="000000" w:themeColor="text1"/>
          <w:szCs w:val="28"/>
        </w:rPr>
        <w:tab/>
      </w:r>
      <w:r>
        <w:rPr>
          <w:rFonts w:eastAsiaTheme="minorEastAsia" w:cs="Times New Roman"/>
          <w:color w:val="000000" w:themeColor="text1"/>
          <w:szCs w:val="28"/>
        </w:rPr>
        <w:tab/>
      </w:r>
      <w:r>
        <w:rPr>
          <w:rFonts w:eastAsiaTheme="minorEastAsia" w:cs="Times New Roman"/>
          <w:color w:val="000000" w:themeColor="text1"/>
          <w:szCs w:val="28"/>
        </w:rPr>
        <w:tab/>
      </w:r>
      <w:r>
        <w:rPr>
          <w:rFonts w:eastAsiaTheme="minorEastAsia" w:cs="Times New Roman"/>
          <w:color w:val="000000" w:themeColor="text1"/>
          <w:szCs w:val="28"/>
        </w:rPr>
        <w:tab/>
      </w:r>
      <m:oMath>
        <m:r>
          <w:rPr>
            <w:rFonts w:ascii="Cambria Math" w:eastAsiaTheme="minorEastAsia" w:hAnsi="Cambria Math" w:cs="Times New Roman"/>
            <w:color w:val="000000" w:themeColor="text1"/>
            <w:szCs w:val="28"/>
          </w:rPr>
          <m:t>F=</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F</m:t>
            </m:r>
          </m:e>
          <m:sub>
            <m:r>
              <w:rPr>
                <w:rFonts w:ascii="Cambria Math" w:eastAsiaTheme="minorEastAsia" w:hAnsi="Cambria Math" w:cs="Times New Roman"/>
                <w:color w:val="000000" w:themeColor="text1"/>
                <w:szCs w:val="28"/>
              </w:rPr>
              <m:t>m</m:t>
            </m:r>
          </m:sub>
        </m:sSub>
        <m:r>
          <w:rPr>
            <w:rFonts w:ascii="Cambria Math" w:eastAsiaTheme="minorEastAsia" w:hAnsi="Cambria Math" w:cs="Times New Roman"/>
            <w:color w:val="000000" w:themeColor="text1"/>
            <w:szCs w:val="28"/>
          </w:rPr>
          <m:t>sinωtcosα</m:t>
        </m:r>
      </m:oMath>
      <w:r>
        <w:rPr>
          <w:rFonts w:eastAsiaTheme="minorEastAsia" w:cs="Times New Roman"/>
          <w:color w:val="000000" w:themeColor="text1"/>
          <w:szCs w:val="28"/>
        </w:rPr>
        <w:t xml:space="preserve"> </w:t>
      </w:r>
    </w:p>
    <w:p w:rsidR="004C42DC" w:rsidRDefault="004C42DC" w:rsidP="002D06B3">
      <w:pPr>
        <w:spacing w:before="120" w:after="120" w:line="360" w:lineRule="auto"/>
        <w:rPr>
          <w:rFonts w:cs="Times New Roman"/>
          <w:color w:val="000000" w:themeColor="text1"/>
          <w:szCs w:val="28"/>
        </w:rPr>
      </w:pPr>
      <w:r>
        <w:rPr>
          <w:rFonts w:cs="Times New Roman"/>
          <w:color w:val="000000" w:themeColor="text1"/>
          <w:szCs w:val="28"/>
        </w:rPr>
        <w:t>Phân tích suất điện động đập mạch thành 2 suất điện động quay:</w:t>
      </w:r>
    </w:p>
    <w:p w:rsidR="004C42DC" w:rsidRPr="004C42DC" w:rsidRDefault="004C42DC" w:rsidP="002D06B3">
      <w:pPr>
        <w:pStyle w:val="ListParagraph"/>
        <w:numPr>
          <w:ilvl w:val="0"/>
          <w:numId w:val="2"/>
        </w:numPr>
        <w:spacing w:before="120" w:after="120" w:line="360" w:lineRule="auto"/>
        <w:rPr>
          <w:rFonts w:cs="Times New Roman"/>
          <w:color w:val="000000" w:themeColor="text1"/>
          <w:szCs w:val="28"/>
        </w:rPr>
      </w:pPr>
      <w:r w:rsidRPr="004C42DC">
        <w:rPr>
          <w:rFonts w:cs="Times New Roman"/>
          <w:color w:val="000000" w:themeColor="text1"/>
          <w:szCs w:val="28"/>
        </w:rPr>
        <w:t>Suất điện động quay thuận:</w:t>
      </w:r>
      <m:oMath>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11m</m:t>
            </m:r>
          </m:sub>
        </m:sSub>
        <m:sSup>
          <m:sSupPr>
            <m:ctrlPr>
              <w:rPr>
                <w:rFonts w:ascii="Cambria Math" w:hAnsi="Cambria Math" w:cs="Times New Roman"/>
                <w:i/>
                <w:color w:val="000000" w:themeColor="text1"/>
                <w:szCs w:val="28"/>
              </w:rPr>
            </m:ctrlPr>
          </m:sSupPr>
          <m:e>
            <m:r>
              <w:rPr>
                <w:rFonts w:ascii="Cambria Math" w:hAnsi="Cambria Math" w:cs="Times New Roman"/>
                <w:color w:val="000000" w:themeColor="text1"/>
                <w:szCs w:val="28"/>
              </w:rPr>
              <m:t>e</m:t>
            </m:r>
          </m:e>
          <m:sup>
            <m:r>
              <w:rPr>
                <w:rFonts w:ascii="Cambria Math" w:hAnsi="Cambria Math" w:cs="Times New Roman"/>
                <w:color w:val="000000" w:themeColor="text1"/>
                <w:szCs w:val="28"/>
              </w:rPr>
              <m:t>j</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t</m:t>
            </m:r>
          </m:sup>
        </m:sSup>
      </m:oMath>
      <w:r w:rsidR="007B5611">
        <w:rPr>
          <w:rFonts w:eastAsiaTheme="minorEastAsia" w:cs="Times New Roman"/>
          <w:color w:val="000000" w:themeColor="text1"/>
          <w:szCs w:val="28"/>
        </w:rPr>
        <w:tab/>
      </w:r>
      <w:r w:rsidR="007B5611">
        <w:rPr>
          <w:rFonts w:eastAsiaTheme="minorEastAsia" w:cs="Times New Roman"/>
          <w:color w:val="000000" w:themeColor="text1"/>
          <w:szCs w:val="28"/>
        </w:rPr>
        <w:tab/>
      </w:r>
    </w:p>
    <w:p w:rsidR="007B5611" w:rsidRPr="004C42DC" w:rsidRDefault="004C42DC" w:rsidP="002D06B3">
      <w:pPr>
        <w:pStyle w:val="ListParagraph"/>
        <w:numPr>
          <w:ilvl w:val="0"/>
          <w:numId w:val="2"/>
        </w:numPr>
        <w:spacing w:before="120" w:after="120" w:line="360" w:lineRule="auto"/>
        <w:rPr>
          <w:rFonts w:cs="Times New Roman"/>
          <w:color w:val="000000" w:themeColor="text1"/>
          <w:szCs w:val="28"/>
        </w:rPr>
      </w:pPr>
      <w:r w:rsidRPr="004C42DC">
        <w:rPr>
          <w:rFonts w:cs="Times New Roman"/>
          <w:color w:val="000000" w:themeColor="text1"/>
          <w:szCs w:val="28"/>
        </w:rPr>
        <w:lastRenderedPageBreak/>
        <w:t>Suất điện động quay ngược:</w:t>
      </w:r>
      <m:oMath>
        <m:r>
          <w:rPr>
            <w:rFonts w:ascii="Cambria Math" w:hAnsi="Cambria Math" w:cs="Times New Roman"/>
            <w:color w:val="000000" w:themeColor="text1"/>
            <w:szCs w:val="28"/>
          </w:rPr>
          <m:t xml:space="preserve"> </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12m</m:t>
            </m:r>
          </m:sub>
        </m:sSub>
        <m:sSup>
          <m:sSupPr>
            <m:ctrlPr>
              <w:rPr>
                <w:rFonts w:ascii="Cambria Math" w:hAnsi="Cambria Math" w:cs="Times New Roman"/>
                <w:i/>
                <w:color w:val="000000" w:themeColor="text1"/>
                <w:szCs w:val="28"/>
              </w:rPr>
            </m:ctrlPr>
          </m:sSupPr>
          <m:e>
            <m:r>
              <w:rPr>
                <w:rFonts w:ascii="Cambria Math" w:hAnsi="Cambria Math" w:cs="Times New Roman"/>
                <w:color w:val="000000" w:themeColor="text1"/>
                <w:szCs w:val="28"/>
              </w:rPr>
              <m:t>e</m:t>
            </m:r>
          </m:e>
          <m:sup>
            <m:r>
              <w:rPr>
                <w:rFonts w:ascii="Cambria Math" w:hAnsi="Cambria Math" w:cs="Times New Roman"/>
                <w:color w:val="000000" w:themeColor="text1"/>
                <w:szCs w:val="28"/>
              </w:rPr>
              <m:t>-j</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t</m:t>
            </m:r>
          </m:sup>
        </m:sSup>
      </m:oMath>
    </w:p>
    <w:p w:rsidR="004C42DC" w:rsidRPr="00C240FE" w:rsidRDefault="007B5611" w:rsidP="002D06B3">
      <w:pPr>
        <w:spacing w:before="120" w:after="120" w:line="360" w:lineRule="auto"/>
        <w:ind w:left="2160"/>
        <w:rPr>
          <w:rFonts w:cs="Times New Roman"/>
          <w:color w:val="000000" w:themeColor="text1"/>
          <w:szCs w:val="28"/>
        </w:rPr>
      </w:pPr>
      <w:r>
        <w:rPr>
          <w:noProof/>
        </w:rPr>
        <w:drawing>
          <wp:inline distT="0" distB="0" distL="0" distR="0" wp14:anchorId="61900E8B" wp14:editId="6E8ACE86">
            <wp:extent cx="2114550" cy="266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59521509_be98d7215f987725bbdd43e50bfdf0cf.jpg"/>
                    <pic:cNvPicPr/>
                  </pic:nvPicPr>
                  <pic:blipFill>
                    <a:blip r:embed="rId8">
                      <a:extLst>
                        <a:ext uri="{28A0092B-C50C-407E-A947-70E740481C1C}">
                          <a14:useLocalDpi xmlns:a14="http://schemas.microsoft.com/office/drawing/2010/main" val="0"/>
                        </a:ext>
                      </a:extLst>
                    </a:blip>
                    <a:stretch>
                      <a:fillRect/>
                    </a:stretch>
                  </pic:blipFill>
                  <pic:spPr>
                    <a:xfrm>
                      <a:off x="0" y="0"/>
                      <a:ext cx="2116066" cy="2668912"/>
                    </a:xfrm>
                    <a:prstGeom prst="rect">
                      <a:avLst/>
                    </a:prstGeom>
                  </pic:spPr>
                </pic:pic>
              </a:graphicData>
            </a:graphic>
          </wp:inline>
        </w:drawing>
      </w:r>
    </w:p>
    <w:p w:rsidR="007B5611" w:rsidRDefault="007B5611" w:rsidP="002D06B3">
      <w:pPr>
        <w:spacing w:before="120" w:after="120" w:line="360" w:lineRule="auto"/>
        <w:rPr>
          <w:rFonts w:cs="Times New Roman"/>
          <w:color w:val="000000" w:themeColor="text1"/>
          <w:szCs w:val="28"/>
        </w:rPr>
      </w:pPr>
    </w:p>
    <w:p w:rsidR="004C42DC" w:rsidRPr="004C42DC" w:rsidRDefault="004C42DC" w:rsidP="002D06B3">
      <w:pPr>
        <w:spacing w:before="120" w:after="120" w:line="360" w:lineRule="auto"/>
        <w:rPr>
          <w:rFonts w:cs="Times New Roman"/>
          <w:color w:val="000000" w:themeColor="text1"/>
          <w:szCs w:val="28"/>
        </w:rPr>
      </w:pPr>
      <w:r w:rsidRPr="004C42DC">
        <w:rPr>
          <w:rFonts w:cs="Times New Roman"/>
          <w:color w:val="000000" w:themeColor="text1"/>
          <w:szCs w:val="28"/>
        </w:rPr>
        <w:t>Hai suất điện động này có:</w:t>
      </w:r>
      <w:r w:rsidR="007B5611" w:rsidRPr="007B5611">
        <w:rPr>
          <w:rFonts w:cs="Times New Roman"/>
          <w:noProof/>
          <w:color w:val="000000" w:themeColor="text1"/>
          <w:szCs w:val="28"/>
        </w:rPr>
        <w:t xml:space="preserve"> </w:t>
      </w:r>
    </w:p>
    <w:p w:rsidR="004C42DC" w:rsidRDefault="004C42DC" w:rsidP="002D06B3">
      <w:pPr>
        <w:pStyle w:val="ListParagraph"/>
        <w:numPr>
          <w:ilvl w:val="0"/>
          <w:numId w:val="2"/>
        </w:numPr>
        <w:spacing w:before="120" w:after="120" w:line="360" w:lineRule="auto"/>
        <w:rPr>
          <w:rFonts w:cs="Times New Roman"/>
          <w:color w:val="000000" w:themeColor="text1"/>
          <w:szCs w:val="28"/>
        </w:rPr>
      </w:pPr>
      <w:r w:rsidRPr="004C42DC">
        <w:rPr>
          <w:rFonts w:cs="Times New Roman"/>
          <w:color w:val="000000" w:themeColor="text1"/>
          <w:szCs w:val="28"/>
        </w:rPr>
        <w:t>Biên độ từ trường đập quay:</w:t>
      </w:r>
    </w:p>
    <w:p w:rsidR="007B5611" w:rsidRPr="00DA3F93" w:rsidRDefault="00E44561" w:rsidP="002D06B3">
      <w:pPr>
        <w:spacing w:before="120" w:after="120" w:line="360" w:lineRule="auto"/>
        <w:rPr>
          <w:rFonts w:eastAsiaTheme="minorEastAsia" w:cs="Times New Roman"/>
          <w:color w:val="000000" w:themeColor="text1"/>
          <w:szCs w:val="28"/>
        </w:rPr>
      </w:pPr>
      <m:oMathPara>
        <m:oMath>
          <m:f>
            <m:fPr>
              <m:ctrlPr>
                <w:rPr>
                  <w:rFonts w:ascii="Cambria Math" w:hAnsi="Cambria Math" w:cs="Times New Roman"/>
                  <w:i/>
                  <w:color w:val="000000" w:themeColor="text1"/>
                  <w:szCs w:val="28"/>
                </w:rPr>
              </m:ctrlPr>
            </m:fPr>
            <m:num>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F</m:t>
                  </m:r>
                </m:e>
                <m:sub>
                  <m:r>
                    <w:rPr>
                      <w:rFonts w:ascii="Cambria Math" w:hAnsi="Cambria Math" w:cs="Times New Roman"/>
                      <w:color w:val="000000" w:themeColor="text1"/>
                      <w:szCs w:val="28"/>
                    </w:rPr>
                    <m:t>1m</m:t>
                  </m:r>
                </m:sub>
              </m:sSub>
            </m:num>
            <m:den>
              <m:r>
                <w:rPr>
                  <w:rFonts w:ascii="Cambria Math" w:hAnsi="Cambria Math" w:cs="Times New Roman"/>
                  <w:color w:val="000000" w:themeColor="text1"/>
                  <w:szCs w:val="28"/>
                </w:rPr>
                <m:t>2</m:t>
              </m:r>
            </m:den>
          </m:f>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F</m:t>
              </m:r>
            </m:e>
            <m:sub>
              <m:r>
                <w:rPr>
                  <w:rFonts w:ascii="Cambria Math" w:hAnsi="Cambria Math" w:cs="Times New Roman"/>
                  <w:color w:val="000000" w:themeColor="text1"/>
                  <w:szCs w:val="28"/>
                </w:rPr>
                <m:t>11m</m:t>
              </m:r>
            </m:sub>
          </m:sSub>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F</m:t>
              </m:r>
            </m:e>
            <m:sub>
              <m:r>
                <w:rPr>
                  <w:rFonts w:ascii="Cambria Math" w:hAnsi="Cambria Math" w:cs="Times New Roman"/>
                  <w:color w:val="000000" w:themeColor="text1"/>
                  <w:szCs w:val="28"/>
                </w:rPr>
                <m:t>12m</m:t>
              </m:r>
            </m:sub>
          </m:sSub>
          <m:r>
            <w:rPr>
              <w:rFonts w:ascii="Cambria Math" w:hAnsi="Cambria Math" w:cs="Times New Roman"/>
              <w:color w:val="000000" w:themeColor="text1"/>
              <w:szCs w:val="28"/>
            </w:rPr>
            <m:t>=</m:t>
          </m:r>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√2</m:t>
              </m:r>
            </m:num>
            <m:den>
              <m:r>
                <w:rPr>
                  <w:rFonts w:ascii="Cambria Math" w:hAnsi="Cambria Math" w:cs="Times New Roman"/>
                  <w:color w:val="000000" w:themeColor="text1"/>
                  <w:szCs w:val="28"/>
                </w:rPr>
                <m:t>π</m:t>
              </m:r>
            </m:den>
          </m:f>
          <m:f>
            <m:fPr>
              <m:ctrlPr>
                <w:rPr>
                  <w:rFonts w:ascii="Cambria Math" w:hAnsi="Cambria Math" w:cs="Times New Roman"/>
                  <w:i/>
                  <w:color w:val="000000" w:themeColor="text1"/>
                  <w:szCs w:val="28"/>
                </w:rPr>
              </m:ctrlPr>
            </m:fPr>
            <m:num>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W</m:t>
                  </m:r>
                </m:e>
                <m:sub>
                  <m:r>
                    <w:rPr>
                      <w:rFonts w:ascii="Cambria Math" w:hAnsi="Cambria Math" w:cs="Times New Roman"/>
                      <w:color w:val="000000" w:themeColor="text1"/>
                      <w:szCs w:val="28"/>
                    </w:rPr>
                    <m:t>1</m:t>
                  </m:r>
                </m:sub>
              </m:sSub>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k</m:t>
                  </m:r>
                </m:e>
                <m:sub>
                  <m:r>
                    <w:rPr>
                      <w:rFonts w:ascii="Cambria Math" w:hAnsi="Cambria Math" w:cs="Times New Roman"/>
                      <w:color w:val="000000" w:themeColor="text1"/>
                      <w:szCs w:val="28"/>
                    </w:rPr>
                    <m:t>DQ1</m:t>
                  </m:r>
                </m:sub>
              </m:sSub>
            </m:num>
            <m:den>
              <m:r>
                <w:rPr>
                  <w:rFonts w:ascii="Cambria Math" w:hAnsi="Cambria Math" w:cs="Times New Roman"/>
                  <w:color w:val="000000" w:themeColor="text1"/>
                  <w:szCs w:val="28"/>
                </w:rPr>
                <m:t>p</m:t>
              </m:r>
            </m:den>
          </m:f>
          <m:r>
            <w:rPr>
              <w:rFonts w:ascii="Cambria Math" w:hAnsi="Cambria Math" w:cs="Times New Roman"/>
              <w:color w:val="000000" w:themeColor="text1"/>
              <w:szCs w:val="28"/>
            </w:rPr>
            <m:t>I</m:t>
          </m:r>
        </m:oMath>
      </m:oMathPara>
    </w:p>
    <w:p w:rsidR="00DA3F93" w:rsidRPr="007B5611" w:rsidRDefault="00DA3F93" w:rsidP="002D06B3">
      <w:pPr>
        <w:spacing w:before="120" w:after="120" w:line="360" w:lineRule="auto"/>
        <w:rPr>
          <w:rFonts w:cs="Times New Roman"/>
          <w:color w:val="000000" w:themeColor="text1"/>
          <w:szCs w:val="28"/>
        </w:rPr>
      </w:pPr>
    </w:p>
    <w:p w:rsidR="004C42DC" w:rsidRDefault="004C42DC" w:rsidP="002D06B3">
      <w:pPr>
        <w:pStyle w:val="ListParagraph"/>
        <w:numPr>
          <w:ilvl w:val="0"/>
          <w:numId w:val="2"/>
        </w:numPr>
        <w:spacing w:before="120" w:after="120" w:line="360" w:lineRule="auto"/>
        <w:rPr>
          <w:rFonts w:cs="Times New Roman"/>
          <w:color w:val="000000" w:themeColor="text1"/>
          <w:szCs w:val="28"/>
        </w:rPr>
      </w:pPr>
      <w:r w:rsidRPr="004C42DC">
        <w:rPr>
          <w:rFonts w:cs="Times New Roman"/>
          <w:color w:val="000000" w:themeColor="text1"/>
          <w:szCs w:val="28"/>
        </w:rPr>
        <w:t>Tốc độ quay:</w:t>
      </w:r>
      <w:r w:rsidR="00D05BF3">
        <w:rPr>
          <w:rFonts w:cs="Times New Roman"/>
          <w:color w:val="000000" w:themeColor="text1"/>
          <w:szCs w:val="28"/>
        </w:rPr>
        <w:t xml:space="preserve"> Quay thuận: </w:t>
      </w:r>
      <m:oMath>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oMath>
    </w:p>
    <w:p w:rsidR="00D05BF3" w:rsidRDefault="00D05BF3" w:rsidP="002D06B3">
      <w:pPr>
        <w:pStyle w:val="ListParagraph"/>
        <w:spacing w:before="120" w:after="120" w:line="360" w:lineRule="auto"/>
        <w:ind w:left="2160"/>
        <w:rPr>
          <w:rFonts w:cs="Times New Roman"/>
          <w:color w:val="000000" w:themeColor="text1"/>
          <w:szCs w:val="28"/>
        </w:rPr>
      </w:pPr>
      <w:r>
        <w:rPr>
          <w:rFonts w:cs="Times New Roman"/>
          <w:color w:val="000000" w:themeColor="text1"/>
          <w:szCs w:val="28"/>
        </w:rPr>
        <w:t xml:space="preserve">   Quay ngược:</w:t>
      </w:r>
      <m:oMath>
        <m:r>
          <w:rPr>
            <w:rFonts w:ascii="Cambria Math" w:hAnsi="Cambria Math" w:cs="Times New Roman"/>
            <w:color w:val="000000" w:themeColor="text1"/>
            <w:szCs w:val="28"/>
          </w:rPr>
          <m:t xml:space="preserve"> </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oMath>
    </w:p>
    <w:p w:rsidR="00D05BF3" w:rsidRDefault="00D05BF3" w:rsidP="002D06B3">
      <w:pPr>
        <w:spacing w:before="120" w:after="120" w:line="360" w:lineRule="auto"/>
        <w:rPr>
          <w:rFonts w:cs="Times New Roman"/>
          <w:color w:val="000000" w:themeColor="text1"/>
          <w:szCs w:val="28"/>
        </w:rPr>
      </w:pPr>
      <w:r>
        <w:rPr>
          <w:rFonts w:cs="Times New Roman"/>
          <w:color w:val="000000" w:themeColor="text1"/>
          <w:szCs w:val="28"/>
        </w:rPr>
        <w:t>Hệ số trượt:</w:t>
      </w:r>
    </w:p>
    <w:p w:rsidR="004C42DC" w:rsidRDefault="004C42DC" w:rsidP="002D06B3">
      <w:pPr>
        <w:pStyle w:val="ListParagraph"/>
        <w:numPr>
          <w:ilvl w:val="0"/>
          <w:numId w:val="2"/>
        </w:numPr>
        <w:spacing w:before="120" w:after="120" w:line="360" w:lineRule="auto"/>
        <w:rPr>
          <w:rFonts w:cs="Times New Roman"/>
          <w:color w:val="000000" w:themeColor="text1"/>
          <w:szCs w:val="28"/>
        </w:rPr>
      </w:pPr>
      <w:r w:rsidRPr="00D05BF3">
        <w:rPr>
          <w:rFonts w:cs="Times New Roman"/>
          <w:color w:val="000000" w:themeColor="text1"/>
          <w:szCs w:val="28"/>
        </w:rPr>
        <w:t>Thuận</w:t>
      </w:r>
      <w:r w:rsidR="00D05BF3">
        <w:rPr>
          <w:rFonts w:cs="Times New Roman"/>
          <w:color w:val="000000" w:themeColor="text1"/>
          <w:szCs w:val="28"/>
        </w:rPr>
        <w:t>:</w:t>
      </w:r>
      <m:oMath>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s</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m:t>
        </m:r>
        <m:f>
          <m:fPr>
            <m:ctrlPr>
              <w:rPr>
                <w:rFonts w:ascii="Cambria Math" w:hAnsi="Cambria Math" w:cs="Times New Roman"/>
                <w:i/>
                <w:color w:val="000000" w:themeColor="text1"/>
                <w:szCs w:val="28"/>
              </w:rPr>
            </m:ctrlPr>
          </m:fPr>
          <m:num>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-ω</m:t>
            </m:r>
          </m:num>
          <m:den>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den>
        </m:f>
        <m:r>
          <w:rPr>
            <w:rFonts w:ascii="Cambria Math" w:hAnsi="Cambria Math" w:cs="Times New Roman"/>
            <w:color w:val="000000" w:themeColor="text1"/>
            <w:szCs w:val="28"/>
          </w:rPr>
          <m:t>=s</m:t>
        </m:r>
      </m:oMath>
    </w:p>
    <w:p w:rsidR="00D05BF3" w:rsidRPr="00D05BF3" w:rsidRDefault="00D05BF3" w:rsidP="002D06B3">
      <w:pPr>
        <w:pStyle w:val="ListParagraph"/>
        <w:spacing w:before="120" w:after="120" w:line="360" w:lineRule="auto"/>
        <w:rPr>
          <w:rFonts w:cs="Times New Roman"/>
          <w:color w:val="000000" w:themeColor="text1"/>
          <w:szCs w:val="28"/>
        </w:rPr>
      </w:pPr>
    </w:p>
    <w:p w:rsidR="00D05BF3" w:rsidRPr="00DA3F93" w:rsidRDefault="004C42DC" w:rsidP="002D06B3">
      <w:pPr>
        <w:pStyle w:val="ListParagraph"/>
        <w:numPr>
          <w:ilvl w:val="0"/>
          <w:numId w:val="2"/>
        </w:numPr>
        <w:spacing w:before="120" w:after="120" w:line="360" w:lineRule="auto"/>
        <w:rPr>
          <w:rFonts w:cs="Times New Roman"/>
          <w:color w:val="000000" w:themeColor="text1"/>
          <w:szCs w:val="28"/>
        </w:rPr>
      </w:pPr>
      <w:r w:rsidRPr="00D05BF3">
        <w:rPr>
          <w:rFonts w:cs="Times New Roman"/>
          <w:color w:val="000000" w:themeColor="text1"/>
          <w:szCs w:val="28"/>
        </w:rPr>
        <w:t>Ngược</w:t>
      </w:r>
      <w:r w:rsidR="00D05BF3">
        <w:rPr>
          <w:rFonts w:cs="Times New Roman"/>
          <w:color w:val="000000" w:themeColor="text1"/>
          <w:szCs w:val="28"/>
        </w:rPr>
        <w:t>:</w:t>
      </w:r>
      <m:oMath>
        <m:r>
          <w:rPr>
            <w:rFonts w:ascii="Cambria Math" w:hAnsi="Cambria Math" w:cs="Times New Roman"/>
            <w:color w:val="000000" w:themeColor="text1"/>
            <w:szCs w:val="28"/>
          </w:rPr>
          <m:t xml:space="preserve"> </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s</m:t>
            </m:r>
          </m:e>
          <m:sub>
            <m:r>
              <w:rPr>
                <w:rFonts w:ascii="Cambria Math" w:hAnsi="Cambria Math" w:cs="Times New Roman"/>
                <w:color w:val="000000" w:themeColor="text1"/>
                <w:szCs w:val="28"/>
              </w:rPr>
              <m:t>2</m:t>
            </m:r>
          </m:sub>
        </m:sSub>
        <m:r>
          <w:rPr>
            <w:rFonts w:ascii="Cambria Math" w:hAnsi="Cambria Math" w:cs="Times New Roman"/>
            <w:color w:val="000000" w:themeColor="text1"/>
            <w:szCs w:val="28"/>
          </w:rPr>
          <m:t>=</m:t>
        </m:r>
        <m:f>
          <m:fPr>
            <m:ctrlPr>
              <w:rPr>
                <w:rFonts w:ascii="Cambria Math" w:hAnsi="Cambria Math" w:cs="Times New Roman"/>
                <w:i/>
                <w:color w:val="000000" w:themeColor="text1"/>
                <w:szCs w:val="28"/>
              </w:rPr>
            </m:ctrlPr>
          </m:fPr>
          <m:num>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-ω</m:t>
            </m:r>
          </m:num>
          <m:den>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den>
        </m:f>
        <m:r>
          <w:rPr>
            <w:rFonts w:ascii="Cambria Math" w:hAnsi="Cambria Math" w:cs="Times New Roman"/>
            <w:color w:val="000000" w:themeColor="text1"/>
            <w:szCs w:val="28"/>
          </w:rPr>
          <m:t>=2-s</m:t>
        </m:r>
      </m:oMath>
    </w:p>
    <w:p w:rsidR="00D05BF3" w:rsidRPr="00350BB5" w:rsidRDefault="00D05BF3" w:rsidP="002D06B3">
      <w:pPr>
        <w:spacing w:before="120" w:after="120" w:line="360" w:lineRule="auto"/>
        <w:rPr>
          <w:rFonts w:cs="Times New Roman"/>
          <w:color w:val="000000" w:themeColor="text1"/>
          <w:szCs w:val="28"/>
        </w:rPr>
      </w:pPr>
      <w:r w:rsidRPr="00350BB5">
        <w:rPr>
          <w:rFonts w:cs="Times New Roman"/>
          <w:color w:val="000000" w:themeColor="text1"/>
          <w:szCs w:val="28"/>
        </w:rPr>
        <w:t>Phương trình cân bằng suất điện động tổng:</w:t>
      </w:r>
    </w:p>
    <w:p w:rsidR="004C42DC" w:rsidRPr="00D05BF3" w:rsidRDefault="004C42DC" w:rsidP="002D06B3">
      <w:pPr>
        <w:pStyle w:val="ListParagraph"/>
        <w:numPr>
          <w:ilvl w:val="0"/>
          <w:numId w:val="2"/>
        </w:numPr>
        <w:spacing w:before="120" w:after="120" w:line="360" w:lineRule="auto"/>
        <w:rPr>
          <w:rFonts w:cs="Times New Roman"/>
          <w:color w:val="000000" w:themeColor="text1"/>
          <w:szCs w:val="28"/>
        </w:rPr>
      </w:pPr>
      <w:r w:rsidRPr="00D05BF3">
        <w:rPr>
          <w:rFonts w:cs="Times New Roman"/>
          <w:color w:val="000000" w:themeColor="text1"/>
          <w:szCs w:val="28"/>
        </w:rPr>
        <w:lastRenderedPageBreak/>
        <w:t>Thuận</w:t>
      </w:r>
      <m:oMath>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01m</m:t>
            </m:r>
          </m:sub>
        </m:sSub>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11m</m:t>
            </m:r>
          </m:sub>
        </m:sSub>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21m</m:t>
            </m:r>
          </m:sub>
        </m:sSub>
      </m:oMath>
      <w:r w:rsidR="00D05BF3">
        <w:rPr>
          <w:rFonts w:eastAsiaTheme="minorEastAsia" w:cs="Times New Roman"/>
          <w:color w:val="000000" w:themeColor="text1"/>
          <w:szCs w:val="28"/>
        </w:rPr>
        <w:t xml:space="preserve"> sinh ra từ cảm </w:t>
      </w:r>
      <m:oMath>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B</m:t>
            </m:r>
          </m:e>
          <m:sub>
            <m:r>
              <w:rPr>
                <w:rFonts w:ascii="Cambria Math" w:eastAsiaTheme="minorEastAsia" w:hAnsi="Cambria Math" w:cs="Times New Roman"/>
                <w:color w:val="000000" w:themeColor="text1"/>
                <w:szCs w:val="28"/>
              </w:rPr>
              <m:t>1m</m:t>
            </m:r>
          </m:sub>
        </m:sSub>
        <m:sSup>
          <m:sSupPr>
            <m:ctrlPr>
              <w:rPr>
                <w:rFonts w:ascii="Cambria Math" w:eastAsiaTheme="minorEastAsia" w:hAnsi="Cambria Math" w:cs="Times New Roman"/>
                <w:i/>
                <w:color w:val="000000" w:themeColor="text1"/>
                <w:szCs w:val="28"/>
              </w:rPr>
            </m:ctrlPr>
          </m:sSupPr>
          <m:e>
            <m:r>
              <w:rPr>
                <w:rFonts w:ascii="Cambria Math" w:eastAsiaTheme="minorEastAsia" w:hAnsi="Cambria Math" w:cs="Times New Roman"/>
                <w:color w:val="000000" w:themeColor="text1"/>
                <w:szCs w:val="28"/>
              </w:rPr>
              <m:t>e</m:t>
            </m:r>
          </m:e>
          <m:sup>
            <m:r>
              <w:rPr>
                <w:rFonts w:ascii="Cambria Math" w:eastAsiaTheme="minorEastAsia" w:hAnsi="Cambria Math" w:cs="Times New Roman"/>
                <w:color w:val="000000" w:themeColor="text1"/>
                <w:szCs w:val="28"/>
              </w:rPr>
              <m:t>j(</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ω</m:t>
                </m:r>
              </m:e>
              <m:sub>
                <m:r>
                  <w:rPr>
                    <w:rFonts w:ascii="Cambria Math" w:eastAsiaTheme="minorEastAsia" w:hAnsi="Cambria Math" w:cs="Times New Roman"/>
                    <w:color w:val="000000" w:themeColor="text1"/>
                    <w:szCs w:val="28"/>
                  </w:rPr>
                  <m:t>1</m:t>
                </m:r>
              </m:sub>
            </m:sSub>
            <m:r>
              <w:rPr>
                <w:rFonts w:ascii="Cambria Math" w:eastAsiaTheme="minorEastAsia" w:hAnsi="Cambria Math" w:cs="Times New Roman"/>
                <w:color w:val="000000" w:themeColor="text1"/>
                <w:szCs w:val="28"/>
              </w:rPr>
              <m:t>t+</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α</m:t>
                </m:r>
              </m:e>
              <m:sub>
                <m:r>
                  <w:rPr>
                    <w:rFonts w:ascii="Cambria Math" w:eastAsiaTheme="minorEastAsia" w:hAnsi="Cambria Math" w:cs="Times New Roman"/>
                    <w:color w:val="000000" w:themeColor="text1"/>
                    <w:szCs w:val="28"/>
                  </w:rPr>
                  <m:t>1</m:t>
                </m:r>
              </m:sub>
            </m:sSub>
            <m:r>
              <w:rPr>
                <w:rFonts w:ascii="Cambria Math" w:eastAsiaTheme="minorEastAsia" w:hAnsi="Cambria Math" w:cs="Times New Roman"/>
                <w:color w:val="000000" w:themeColor="text1"/>
                <w:szCs w:val="28"/>
              </w:rPr>
              <m:t>)</m:t>
            </m:r>
          </m:sup>
        </m:sSup>
      </m:oMath>
    </w:p>
    <w:p w:rsidR="004C42DC" w:rsidRPr="00350BB5" w:rsidRDefault="004C42DC" w:rsidP="002D06B3">
      <w:pPr>
        <w:pStyle w:val="ListParagraph"/>
        <w:numPr>
          <w:ilvl w:val="0"/>
          <w:numId w:val="2"/>
        </w:numPr>
        <w:spacing w:before="120" w:after="120" w:line="360" w:lineRule="auto"/>
        <w:rPr>
          <w:rFonts w:cs="Times New Roman"/>
          <w:color w:val="000000" w:themeColor="text1"/>
          <w:szCs w:val="28"/>
        </w:rPr>
      </w:pPr>
      <w:r w:rsidRPr="00D05BF3">
        <w:rPr>
          <w:rFonts w:cs="Times New Roman"/>
          <w:color w:val="000000" w:themeColor="text1"/>
          <w:szCs w:val="28"/>
        </w:rPr>
        <w:t>Ngược</w:t>
      </w:r>
      <w:r w:rsidR="00276EDF">
        <w:rPr>
          <w:rFonts w:cs="Times New Roman"/>
          <w:color w:val="000000" w:themeColor="text1"/>
          <w:szCs w:val="28"/>
        </w:rPr>
        <w:t>:</w:t>
      </w:r>
      <m:oMath>
        <m:r>
          <w:rPr>
            <w:rFonts w:ascii="Cambria Math" w:hAnsi="Cambria Math" w:cs="Times New Roman"/>
            <w:color w:val="000000" w:themeColor="text1"/>
            <w:szCs w:val="28"/>
          </w:rPr>
          <m:t xml:space="preserve"> </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02m</m:t>
            </m:r>
          </m:sub>
        </m:sSub>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12m</m:t>
            </m:r>
          </m:sub>
        </m:sSub>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F</m:t>
                </m:r>
              </m:e>
            </m:acc>
          </m:e>
          <m:sub>
            <m:r>
              <w:rPr>
                <w:rFonts w:ascii="Cambria Math" w:hAnsi="Cambria Math" w:cs="Times New Roman"/>
                <w:color w:val="000000" w:themeColor="text1"/>
                <w:szCs w:val="28"/>
              </w:rPr>
              <m:t>22m</m:t>
            </m:r>
          </m:sub>
        </m:sSub>
      </m:oMath>
      <w:r w:rsidR="00D05BF3">
        <w:rPr>
          <w:rFonts w:eastAsiaTheme="minorEastAsia" w:cs="Times New Roman"/>
          <w:color w:val="000000" w:themeColor="text1"/>
          <w:szCs w:val="28"/>
        </w:rPr>
        <w:t xml:space="preserve"> sinh r từ cảm </w:t>
      </w:r>
      <m:oMath>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B</m:t>
            </m:r>
          </m:e>
          <m:sub>
            <m:r>
              <w:rPr>
                <w:rFonts w:ascii="Cambria Math" w:eastAsiaTheme="minorEastAsia" w:hAnsi="Cambria Math" w:cs="Times New Roman"/>
                <w:color w:val="000000" w:themeColor="text1"/>
                <w:szCs w:val="28"/>
              </w:rPr>
              <m:t>2m</m:t>
            </m:r>
          </m:sub>
        </m:sSub>
        <m:sSup>
          <m:sSupPr>
            <m:ctrlPr>
              <w:rPr>
                <w:rFonts w:ascii="Cambria Math" w:eastAsiaTheme="minorEastAsia" w:hAnsi="Cambria Math" w:cs="Times New Roman"/>
                <w:i/>
                <w:color w:val="000000" w:themeColor="text1"/>
                <w:szCs w:val="28"/>
              </w:rPr>
            </m:ctrlPr>
          </m:sSupPr>
          <m:e>
            <m:r>
              <w:rPr>
                <w:rFonts w:ascii="Cambria Math" w:eastAsiaTheme="minorEastAsia" w:hAnsi="Cambria Math" w:cs="Times New Roman"/>
                <w:color w:val="000000" w:themeColor="text1"/>
                <w:szCs w:val="28"/>
              </w:rPr>
              <m:t>e</m:t>
            </m:r>
          </m:e>
          <m:sup>
            <m:r>
              <w:rPr>
                <w:rFonts w:ascii="Cambria Math" w:eastAsiaTheme="minorEastAsia" w:hAnsi="Cambria Math" w:cs="Times New Roman"/>
                <w:color w:val="000000" w:themeColor="text1"/>
                <w:szCs w:val="28"/>
              </w:rPr>
              <m:t>-j(</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ω</m:t>
                </m:r>
              </m:e>
              <m:sub>
                <m:r>
                  <w:rPr>
                    <w:rFonts w:ascii="Cambria Math" w:eastAsiaTheme="minorEastAsia" w:hAnsi="Cambria Math" w:cs="Times New Roman"/>
                    <w:color w:val="000000" w:themeColor="text1"/>
                    <w:szCs w:val="28"/>
                  </w:rPr>
                  <m:t>1</m:t>
                </m:r>
              </m:sub>
            </m:sSub>
            <m:r>
              <w:rPr>
                <w:rFonts w:ascii="Cambria Math" w:eastAsiaTheme="minorEastAsia" w:hAnsi="Cambria Math" w:cs="Times New Roman"/>
                <w:color w:val="000000" w:themeColor="text1"/>
                <w:szCs w:val="28"/>
              </w:rPr>
              <m:t>t+</m:t>
            </m:r>
            <m:sSub>
              <m:sSubPr>
                <m:ctrlPr>
                  <w:rPr>
                    <w:rFonts w:ascii="Cambria Math" w:eastAsiaTheme="minorEastAsia" w:hAnsi="Cambria Math" w:cs="Times New Roman"/>
                    <w:i/>
                    <w:color w:val="000000" w:themeColor="text1"/>
                    <w:szCs w:val="28"/>
                  </w:rPr>
                </m:ctrlPr>
              </m:sSubPr>
              <m:e>
                <m:r>
                  <w:rPr>
                    <w:rFonts w:ascii="Cambria Math" w:eastAsiaTheme="minorEastAsia" w:hAnsi="Cambria Math" w:cs="Times New Roman"/>
                    <w:color w:val="000000" w:themeColor="text1"/>
                    <w:szCs w:val="28"/>
                  </w:rPr>
                  <m:t>α</m:t>
                </m:r>
              </m:e>
              <m:sub>
                <m:r>
                  <w:rPr>
                    <w:rFonts w:ascii="Cambria Math" w:eastAsiaTheme="minorEastAsia" w:hAnsi="Cambria Math" w:cs="Times New Roman"/>
                    <w:color w:val="000000" w:themeColor="text1"/>
                    <w:szCs w:val="28"/>
                  </w:rPr>
                  <m:t>2</m:t>
                </m:r>
              </m:sub>
            </m:sSub>
            <m:r>
              <w:rPr>
                <w:rFonts w:ascii="Cambria Math" w:eastAsiaTheme="minorEastAsia" w:hAnsi="Cambria Math" w:cs="Times New Roman"/>
                <w:color w:val="000000" w:themeColor="text1"/>
                <w:szCs w:val="28"/>
              </w:rPr>
              <m:t>)</m:t>
            </m:r>
          </m:sup>
        </m:sSup>
      </m:oMath>
    </w:p>
    <w:p w:rsidR="00350BB5" w:rsidRDefault="00350BB5" w:rsidP="002D06B3">
      <w:pPr>
        <w:spacing w:before="120" w:after="120" w:line="360" w:lineRule="auto"/>
        <w:rPr>
          <w:rFonts w:cs="Times New Roman"/>
          <w:color w:val="000000" w:themeColor="text1"/>
          <w:szCs w:val="28"/>
        </w:rPr>
      </w:pPr>
      <w:r>
        <w:rPr>
          <w:rFonts w:cs="Times New Roman"/>
          <w:color w:val="000000" w:themeColor="text1"/>
          <w:szCs w:val="28"/>
        </w:rPr>
        <w:t>Từ cảm tổng hình thành từ trường quay hình elip:</w:t>
      </w:r>
    </w:p>
    <w:p w:rsidR="00350BB5" w:rsidRDefault="00350BB5" w:rsidP="002D06B3">
      <w:pPr>
        <w:spacing w:before="120" w:after="120" w:line="360" w:lineRule="auto"/>
        <w:rPr>
          <w:rFonts w:eastAsiaTheme="minorEastAsia" w:cs="Times New Roman"/>
          <w:color w:val="000000" w:themeColor="text1"/>
          <w:szCs w:val="28"/>
        </w:rPr>
      </w:pPr>
      <w:r>
        <w:rPr>
          <w:rFonts w:cs="Times New Roman"/>
          <w:color w:val="000000" w:themeColor="text1"/>
          <w:szCs w:val="28"/>
        </w:rPr>
        <w:t xml:space="preserve"> </w:t>
      </w:r>
      <w:r>
        <w:rPr>
          <w:rFonts w:cs="Times New Roman"/>
          <w:color w:val="000000" w:themeColor="text1"/>
          <w:szCs w:val="28"/>
        </w:rPr>
        <w:tab/>
      </w:r>
      <w:r>
        <w:rPr>
          <w:rFonts w:cs="Times New Roman"/>
          <w:color w:val="000000" w:themeColor="text1"/>
          <w:szCs w:val="28"/>
        </w:rPr>
        <w:tab/>
      </w:r>
      <m:oMath>
        <m:acc>
          <m:accPr>
            <m:chr m:val="̃"/>
            <m:ctrlPr>
              <w:rPr>
                <w:rFonts w:ascii="Cambria Math" w:hAnsi="Cambria Math" w:cs="Times New Roman"/>
                <w:i/>
                <w:color w:val="000000" w:themeColor="text1"/>
                <w:szCs w:val="28"/>
              </w:rPr>
            </m:ctrlPr>
          </m:accPr>
          <m:e>
            <m:r>
              <w:rPr>
                <w:rFonts w:ascii="Cambria Math" w:hAnsi="Cambria Math" w:cs="Times New Roman"/>
                <w:color w:val="000000" w:themeColor="text1"/>
                <w:szCs w:val="28"/>
              </w:rPr>
              <m:t>B</m:t>
            </m:r>
          </m:e>
        </m:acc>
        <m:r>
          <w:rPr>
            <w:rFonts w:ascii="Cambria Math" w:hAnsi="Cambria Math" w:cs="Times New Roman"/>
            <w:color w:val="000000" w:themeColor="text1"/>
            <w:szCs w:val="28"/>
          </w:rPr>
          <m: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B</m:t>
            </m:r>
          </m:e>
          <m:sub>
            <m:r>
              <w:rPr>
                <w:rFonts w:ascii="Cambria Math" w:hAnsi="Cambria Math" w:cs="Times New Roman"/>
                <w:color w:val="000000" w:themeColor="text1"/>
                <w:szCs w:val="28"/>
              </w:rPr>
              <m:t>1m</m:t>
            </m:r>
          </m:sub>
        </m:sSub>
        <m:sSup>
          <m:sSupPr>
            <m:ctrlPr>
              <w:rPr>
                <w:rFonts w:ascii="Cambria Math" w:hAnsi="Cambria Math" w:cs="Times New Roman"/>
                <w:i/>
                <w:color w:val="000000" w:themeColor="text1"/>
                <w:szCs w:val="28"/>
              </w:rPr>
            </m:ctrlPr>
          </m:sSupPr>
          <m:e>
            <m:r>
              <w:rPr>
                <w:rFonts w:ascii="Cambria Math" w:hAnsi="Cambria Math" w:cs="Times New Roman"/>
                <w:color w:val="000000" w:themeColor="text1"/>
                <w:szCs w:val="28"/>
              </w:rPr>
              <m:t>e</m:t>
            </m:r>
          </m:e>
          <m:sup>
            <m:r>
              <w:rPr>
                <w:rFonts w:ascii="Cambria Math" w:hAnsi="Cambria Math" w:cs="Times New Roman"/>
                <w:color w:val="000000" w:themeColor="text1"/>
                <w:szCs w:val="28"/>
              </w:rPr>
              <m:t>j(</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α</m:t>
                </m:r>
              </m:e>
              <m:sub>
                <m:r>
                  <w:rPr>
                    <w:rFonts w:ascii="Cambria Math" w:hAnsi="Cambria Math" w:cs="Times New Roman"/>
                    <w:color w:val="000000" w:themeColor="text1"/>
                    <w:szCs w:val="28"/>
                  </w:rPr>
                  <m:t>1)</m:t>
                </m:r>
              </m:sub>
            </m:sSub>
          </m:sup>
        </m:sSup>
        <m:r>
          <w:rPr>
            <w:rFonts w:ascii="Cambria Math" w:eastAsiaTheme="minorEastAsia" w:hAnsi="Cambria Math" w:cs="Times New Roman"/>
            <w:color w:val="000000" w:themeColor="text1"/>
            <w:szCs w:val="28"/>
          </w:rPr>
          <m: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B</m:t>
            </m:r>
          </m:e>
          <m:sub>
            <m:r>
              <w:rPr>
                <w:rFonts w:ascii="Cambria Math" w:hAnsi="Cambria Math" w:cs="Times New Roman"/>
                <w:color w:val="000000" w:themeColor="text1"/>
                <w:szCs w:val="28"/>
              </w:rPr>
              <m:t>2m</m:t>
            </m:r>
          </m:sub>
        </m:sSub>
        <m:sSup>
          <m:sSupPr>
            <m:ctrlPr>
              <w:rPr>
                <w:rFonts w:ascii="Cambria Math" w:hAnsi="Cambria Math" w:cs="Times New Roman"/>
                <w:i/>
                <w:color w:val="000000" w:themeColor="text1"/>
                <w:szCs w:val="28"/>
              </w:rPr>
            </m:ctrlPr>
          </m:sSupPr>
          <m:e>
            <m:r>
              <w:rPr>
                <w:rFonts w:ascii="Cambria Math" w:hAnsi="Cambria Math" w:cs="Times New Roman"/>
                <w:color w:val="000000" w:themeColor="text1"/>
                <w:szCs w:val="28"/>
              </w:rPr>
              <m:t>e</m:t>
            </m:r>
          </m:e>
          <m:sup>
            <m:r>
              <w:rPr>
                <w:rFonts w:ascii="Cambria Math" w:hAnsi="Cambria Math" w:cs="Times New Roman"/>
                <w:color w:val="000000" w:themeColor="text1"/>
                <w:szCs w:val="28"/>
              </w:rPr>
              <m:t>-j(</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ω</m:t>
                </m:r>
              </m:e>
              <m:sub>
                <m:r>
                  <w:rPr>
                    <w:rFonts w:ascii="Cambria Math" w:hAnsi="Cambria Math" w:cs="Times New Roman"/>
                    <w:color w:val="000000" w:themeColor="text1"/>
                    <w:szCs w:val="28"/>
                  </w:rPr>
                  <m:t>1</m:t>
                </m:r>
              </m:sub>
            </m:sSub>
            <m:r>
              <w:rPr>
                <w:rFonts w:ascii="Cambria Math" w:hAnsi="Cambria Math" w:cs="Times New Roman"/>
                <w:color w:val="000000" w:themeColor="text1"/>
                <w:szCs w:val="28"/>
              </w:rPr>
              <m:t>t+</m:t>
            </m:r>
            <m:sSub>
              <m:sSubPr>
                <m:ctrlPr>
                  <w:rPr>
                    <w:rFonts w:ascii="Cambria Math" w:hAnsi="Cambria Math" w:cs="Times New Roman"/>
                    <w:i/>
                    <w:color w:val="000000" w:themeColor="text1"/>
                    <w:szCs w:val="28"/>
                  </w:rPr>
                </m:ctrlPr>
              </m:sSubPr>
              <m:e>
                <m:r>
                  <w:rPr>
                    <w:rFonts w:ascii="Cambria Math" w:hAnsi="Cambria Math" w:cs="Times New Roman"/>
                    <w:color w:val="000000" w:themeColor="text1"/>
                    <w:szCs w:val="28"/>
                  </w:rPr>
                  <m:t>α</m:t>
                </m:r>
              </m:e>
              <m:sub>
                <m:r>
                  <w:rPr>
                    <w:rFonts w:ascii="Cambria Math" w:hAnsi="Cambria Math" w:cs="Times New Roman"/>
                    <w:color w:val="000000" w:themeColor="text1"/>
                    <w:szCs w:val="28"/>
                  </w:rPr>
                  <m:t>2</m:t>
                </m:r>
              </m:sub>
            </m:sSub>
            <m:r>
              <w:rPr>
                <w:rFonts w:ascii="Cambria Math" w:hAnsi="Cambria Math" w:cs="Times New Roman"/>
                <w:color w:val="000000" w:themeColor="text1"/>
                <w:szCs w:val="28"/>
              </w:rPr>
              <m:t>)</m:t>
            </m:r>
          </m:sup>
        </m:sSup>
      </m:oMath>
    </w:p>
    <w:p w:rsidR="00DA3F93" w:rsidRPr="00DA3F93" w:rsidRDefault="00DA3F93" w:rsidP="002D06B3">
      <w:pPr>
        <w:spacing w:before="120" w:after="120" w:line="360" w:lineRule="auto"/>
        <w:rPr>
          <w:rFonts w:eastAsiaTheme="minorEastAsia" w:cs="Times New Roman"/>
          <w:color w:val="000000" w:themeColor="text1"/>
          <w:szCs w:val="28"/>
        </w:rPr>
      </w:pPr>
    </w:p>
    <w:p w:rsidR="0051440E" w:rsidRDefault="0051440E"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Từ trường quay thuận  B</w:t>
      </w:r>
      <w:r>
        <w:rPr>
          <w:rFonts w:eastAsiaTheme="minorEastAsia" w:cs="Times New Roman"/>
          <w:color w:val="000000" w:themeColor="text1"/>
          <w:szCs w:val="28"/>
          <w:vertAlign w:val="subscript"/>
        </w:rPr>
        <w:t>1</w:t>
      </w:r>
      <w:r>
        <w:rPr>
          <w:rFonts w:eastAsiaTheme="minorEastAsia" w:cs="Times New Roman"/>
          <w:color w:val="000000" w:themeColor="text1"/>
          <w:szCs w:val="28"/>
        </w:rPr>
        <w:t>tác dụng với dòng điện rôto sẽ tạo ra mômen quay thuận M</w:t>
      </w:r>
      <w:r>
        <w:rPr>
          <w:rFonts w:eastAsiaTheme="minorEastAsia" w:cs="Times New Roman"/>
          <w:color w:val="000000" w:themeColor="text1"/>
          <w:szCs w:val="28"/>
          <w:vertAlign w:val="subscript"/>
        </w:rPr>
        <w:t>1</w:t>
      </w:r>
      <w:r>
        <w:rPr>
          <w:rFonts w:eastAsiaTheme="minorEastAsia" w:cs="Times New Roman"/>
          <w:color w:val="000000" w:themeColor="text1"/>
          <w:szCs w:val="28"/>
        </w:rPr>
        <w:t>, còn từ trường quay ngược B</w:t>
      </w:r>
      <w:r>
        <w:rPr>
          <w:rFonts w:eastAsiaTheme="minorEastAsia" w:cs="Times New Roman"/>
          <w:color w:val="000000" w:themeColor="text1"/>
          <w:szCs w:val="28"/>
          <w:vertAlign w:val="subscript"/>
        </w:rPr>
        <w:t>2</w:t>
      </w:r>
      <w:r>
        <w:rPr>
          <w:rFonts w:eastAsiaTheme="minorEastAsia" w:cs="Times New Roman"/>
          <w:color w:val="000000" w:themeColor="text1"/>
          <w:szCs w:val="28"/>
        </w:rPr>
        <w:t xml:space="preserve"> tác dụng với dòng điện rôto sẽ tạo ra mômen quay ngược M</w:t>
      </w:r>
      <w:r>
        <w:rPr>
          <w:rFonts w:eastAsiaTheme="minorEastAsia" w:cs="Times New Roman"/>
          <w:color w:val="000000" w:themeColor="text1"/>
          <w:szCs w:val="28"/>
          <w:vertAlign w:val="subscript"/>
        </w:rPr>
        <w:t>2</w:t>
      </w:r>
      <w:r>
        <w:rPr>
          <w:rFonts w:eastAsiaTheme="minorEastAsia" w:cs="Times New Roman"/>
          <w:color w:val="000000" w:themeColor="text1"/>
          <w:szCs w:val="28"/>
        </w:rPr>
        <w:t xml:space="preserve"> </w:t>
      </w:r>
    </w:p>
    <w:p w:rsidR="00082F2C" w:rsidRDefault="0051440E"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Tổng đại số hai mômen cho đặc tính cơ M =f(s)</w:t>
      </w:r>
    </w:p>
    <w:p w:rsidR="0051440E" w:rsidRDefault="0051440E" w:rsidP="002D06B3">
      <w:pPr>
        <w:spacing w:before="120" w:after="120" w:line="360" w:lineRule="auto"/>
        <w:rPr>
          <w:rFonts w:eastAsiaTheme="minorEastAsia" w:cs="Times New Roman"/>
          <w:color w:val="000000" w:themeColor="text1"/>
          <w:szCs w:val="28"/>
        </w:rPr>
      </w:pPr>
    </w:p>
    <w:p w:rsidR="0051440E" w:rsidRDefault="0051440E" w:rsidP="002D06B3">
      <w:pPr>
        <w:spacing w:before="120" w:after="120" w:line="360" w:lineRule="auto"/>
        <w:ind w:left="720" w:firstLine="720"/>
        <w:rPr>
          <w:rFonts w:cs="Times New Roman"/>
          <w:b/>
          <w:color w:val="FF0000"/>
          <w:sz w:val="26"/>
          <w:szCs w:val="26"/>
        </w:rPr>
      </w:pPr>
      <w:r>
        <w:rPr>
          <w:rFonts w:eastAsiaTheme="minorEastAsia" w:cs="Times New Roman"/>
          <w:noProof/>
          <w:color w:val="000000" w:themeColor="text1"/>
          <w:szCs w:val="28"/>
          <w:vertAlign w:val="subscript"/>
        </w:rPr>
        <w:drawing>
          <wp:inline distT="0" distB="0" distL="0" distR="0" wp14:anchorId="5E21D753" wp14:editId="534E7387">
            <wp:extent cx="3438525" cy="1943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69759658_f8656f99ed1b79f2e49e28c47c6cabb2.jpg"/>
                    <pic:cNvPicPr/>
                  </pic:nvPicPr>
                  <pic:blipFill>
                    <a:blip r:embed="rId9">
                      <a:extLst>
                        <a:ext uri="{28A0092B-C50C-407E-A947-70E740481C1C}">
                          <a14:useLocalDpi xmlns:a14="http://schemas.microsoft.com/office/drawing/2010/main" val="0"/>
                        </a:ext>
                      </a:extLst>
                    </a:blip>
                    <a:stretch>
                      <a:fillRect/>
                    </a:stretch>
                  </pic:blipFill>
                  <pic:spPr>
                    <a:xfrm>
                      <a:off x="0" y="0"/>
                      <a:ext cx="3438525" cy="1943100"/>
                    </a:xfrm>
                    <a:prstGeom prst="rect">
                      <a:avLst/>
                    </a:prstGeom>
                  </pic:spPr>
                </pic:pic>
              </a:graphicData>
            </a:graphic>
          </wp:inline>
        </w:drawing>
      </w:r>
    </w:p>
    <w:p w:rsidR="0051440E" w:rsidRDefault="0051440E" w:rsidP="002D06B3">
      <w:pPr>
        <w:spacing w:before="120" w:after="120" w:line="360" w:lineRule="auto"/>
        <w:rPr>
          <w:rFonts w:cs="Times New Roman"/>
          <w:b/>
          <w:color w:val="FF0000"/>
          <w:sz w:val="26"/>
          <w:szCs w:val="26"/>
        </w:rPr>
      </w:pPr>
    </w:p>
    <w:p w:rsidR="00C240FE" w:rsidRDefault="00C240FE" w:rsidP="002D06B3">
      <w:pPr>
        <w:spacing w:before="120" w:after="120" w:line="360" w:lineRule="auto"/>
        <w:rPr>
          <w:rFonts w:eastAsiaTheme="minorEastAsia" w:cs="Times New Roman"/>
          <w:color w:val="000000" w:themeColor="text1"/>
          <w:szCs w:val="28"/>
        </w:rPr>
      </w:pPr>
    </w:p>
    <w:p w:rsidR="0051440E" w:rsidRDefault="0051440E"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Từ đặt tính thấy rằng lúc mở máy (n=0,s=1), M</w:t>
      </w:r>
      <w:r>
        <w:rPr>
          <w:rFonts w:eastAsiaTheme="minorEastAsia" w:cs="Times New Roman"/>
          <w:color w:val="000000" w:themeColor="text1"/>
          <w:szCs w:val="28"/>
          <w:vertAlign w:val="subscript"/>
        </w:rPr>
        <w:t>1</w:t>
      </w:r>
      <w:r>
        <w:rPr>
          <w:rFonts w:eastAsiaTheme="minorEastAsia" w:cs="Times New Roman"/>
          <w:color w:val="000000" w:themeColor="text1"/>
          <w:szCs w:val="28"/>
        </w:rPr>
        <w:t>=M</w:t>
      </w:r>
      <w:r>
        <w:rPr>
          <w:rFonts w:eastAsiaTheme="minorEastAsia" w:cs="Times New Roman"/>
          <w:color w:val="000000" w:themeColor="text1"/>
          <w:szCs w:val="28"/>
          <w:vertAlign w:val="subscript"/>
        </w:rPr>
        <w:t>2</w:t>
      </w:r>
      <w:r>
        <w:rPr>
          <w:rFonts w:eastAsiaTheme="minorEastAsia" w:cs="Times New Roman"/>
          <w:color w:val="000000" w:themeColor="text1"/>
          <w:szCs w:val="28"/>
        </w:rPr>
        <w:t xml:space="preserve"> và ngược chiều nhau nên M=0, vì vậy động  cơ khong thể tự quay được.</w:t>
      </w:r>
    </w:p>
    <w:p w:rsidR="0051440E" w:rsidRDefault="0051440E"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 xml:space="preserve">Nếu ta quay động cơ theo một chiều nào đó,s </w:t>
      </w:r>
      <w:r>
        <w:rPr>
          <w:rFonts w:eastAsiaTheme="minorEastAsia" w:cs="Times New Roman"/>
          <w:color w:val="000000" w:themeColor="text1"/>
          <w:szCs w:val="28"/>
        </w:rPr>
        <w:sym w:font="Symbol" w:char="F0B9"/>
      </w:r>
      <w:r>
        <w:rPr>
          <w:rFonts w:eastAsiaTheme="minorEastAsia" w:cs="Times New Roman"/>
          <w:color w:val="000000" w:themeColor="text1"/>
          <w:szCs w:val="28"/>
        </w:rPr>
        <w:t xml:space="preserve"> 1 tức M </w:t>
      </w:r>
      <w:r>
        <w:rPr>
          <w:rFonts w:eastAsiaTheme="minorEastAsia" w:cs="Times New Roman"/>
          <w:color w:val="000000" w:themeColor="text1"/>
          <w:szCs w:val="28"/>
        </w:rPr>
        <w:sym w:font="Symbol" w:char="F0B9"/>
      </w:r>
      <w:r>
        <w:rPr>
          <w:rFonts w:eastAsiaTheme="minorEastAsia" w:cs="Times New Roman"/>
          <w:color w:val="000000" w:themeColor="text1"/>
          <w:szCs w:val="28"/>
        </w:rPr>
        <w:t xml:space="preserve"> 0 động cơ sẽ tiếp tục quay theo chiều đó.</w:t>
      </w:r>
    </w:p>
    <w:p w:rsidR="0051440E" w:rsidRDefault="0051440E" w:rsidP="002D06B3">
      <w:pPr>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lastRenderedPageBreak/>
        <w:t>Vì vậy để động ơ một pha làm việc được, ta phải có biện pháp mở máy,nghĩa là tìm cách tạo ra cho động cơ một momen lúc rôto đứng yên ( m = M</w:t>
      </w:r>
      <w:r>
        <w:rPr>
          <w:rFonts w:eastAsiaTheme="minorEastAsia" w:cs="Times New Roman"/>
          <w:color w:val="000000" w:themeColor="text1"/>
          <w:szCs w:val="28"/>
          <w:vertAlign w:val="subscript"/>
        </w:rPr>
        <w:t>k</w:t>
      </w:r>
      <w:r>
        <w:rPr>
          <w:rFonts w:eastAsiaTheme="minorEastAsia" w:cs="Times New Roman"/>
          <w:color w:val="000000" w:themeColor="text1"/>
          <w:szCs w:val="28"/>
        </w:rPr>
        <w:t xml:space="preserve"> khi s=1).</w:t>
      </w:r>
    </w:p>
    <w:p w:rsidR="0051440E" w:rsidRDefault="0051440E" w:rsidP="002D06B3">
      <w:pPr>
        <w:spacing w:before="120" w:after="120" w:line="360" w:lineRule="auto"/>
        <w:rPr>
          <w:rFonts w:eastAsiaTheme="minorEastAsia" w:cs="Times New Roman"/>
          <w:color w:val="000000" w:themeColor="text1"/>
          <w:szCs w:val="28"/>
        </w:rPr>
      </w:pPr>
    </w:p>
    <w:p w:rsidR="0051440E" w:rsidRPr="008F557B" w:rsidRDefault="00C240FE" w:rsidP="002D06B3">
      <w:pPr>
        <w:tabs>
          <w:tab w:val="right" w:pos="8837"/>
        </w:tabs>
        <w:spacing w:before="120" w:after="120" w:line="360" w:lineRule="auto"/>
        <w:rPr>
          <w:rFonts w:eastAsiaTheme="minorEastAsia" w:cs="Times New Roman"/>
          <w:color w:val="000000" w:themeColor="text1"/>
          <w:szCs w:val="28"/>
        </w:rPr>
      </w:pPr>
      <w:r>
        <w:rPr>
          <w:rFonts w:eastAsiaTheme="minorEastAsia" w:cs="Times New Roman"/>
          <w:color w:val="000000" w:themeColor="text1"/>
          <w:szCs w:val="28"/>
        </w:rPr>
        <w:t xml:space="preserve">             </w:t>
      </w:r>
      <w:r w:rsidR="004F3BA1">
        <w:rPr>
          <w:rFonts w:eastAsiaTheme="minorEastAsia" w:cs="Times New Roman"/>
          <w:color w:val="000000" w:themeColor="text1"/>
          <w:szCs w:val="28"/>
        </w:rPr>
        <w:t xml:space="preserve">           </w:t>
      </w:r>
      <w:r>
        <w:rPr>
          <w:rFonts w:eastAsiaTheme="minorEastAsia" w:cs="Times New Roman"/>
          <w:color w:val="000000" w:themeColor="text1"/>
          <w:szCs w:val="28"/>
        </w:rPr>
        <w:t xml:space="preserve">  </w:t>
      </w:r>
      <w:r w:rsidR="0051440E">
        <w:rPr>
          <w:rFonts w:eastAsiaTheme="minorEastAsia" w:cs="Times New Roman"/>
          <w:noProof/>
          <w:color w:val="000000" w:themeColor="text1"/>
          <w:szCs w:val="28"/>
        </w:rPr>
        <w:drawing>
          <wp:inline distT="0" distB="0" distL="0" distR="0" wp14:anchorId="03B2DCDC" wp14:editId="7FCF9D17">
            <wp:extent cx="3152775" cy="1771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1412628_086220cae3d99aa4bfedd206210d19c3.jpg"/>
                    <pic:cNvPicPr/>
                  </pic:nvPicPr>
                  <pic:blipFill>
                    <a:blip r:embed="rId10">
                      <a:extLst>
                        <a:ext uri="{28A0092B-C50C-407E-A947-70E740481C1C}">
                          <a14:useLocalDpi xmlns:a14="http://schemas.microsoft.com/office/drawing/2010/main" val="0"/>
                        </a:ext>
                      </a:extLst>
                    </a:blip>
                    <a:stretch>
                      <a:fillRect/>
                    </a:stretch>
                  </pic:blipFill>
                  <pic:spPr>
                    <a:xfrm>
                      <a:off x="0" y="0"/>
                      <a:ext cx="3156516" cy="1773752"/>
                    </a:xfrm>
                    <a:prstGeom prst="rect">
                      <a:avLst/>
                    </a:prstGeom>
                  </pic:spPr>
                </pic:pic>
              </a:graphicData>
            </a:graphic>
          </wp:inline>
        </w:drawing>
      </w:r>
      <w:r w:rsidR="00276EDF">
        <w:rPr>
          <w:rFonts w:eastAsiaTheme="minorEastAsia" w:cs="Times New Roman"/>
          <w:color w:val="000000" w:themeColor="text1"/>
          <w:szCs w:val="28"/>
        </w:rPr>
        <w:tab/>
      </w:r>
    </w:p>
    <w:p w:rsidR="0051440E" w:rsidRPr="00350BB5" w:rsidRDefault="0051440E" w:rsidP="002D06B3">
      <w:pPr>
        <w:spacing w:before="120" w:after="120" w:line="360" w:lineRule="auto"/>
        <w:rPr>
          <w:rFonts w:cs="Times New Roman"/>
          <w:color w:val="000000" w:themeColor="text1"/>
          <w:szCs w:val="28"/>
        </w:rPr>
      </w:pPr>
    </w:p>
    <w:p w:rsidR="0051440E" w:rsidRDefault="0051440E" w:rsidP="002D06B3">
      <w:pPr>
        <w:spacing w:before="120" w:after="120" w:line="360" w:lineRule="auto"/>
        <w:rPr>
          <w:rFonts w:cs="Times New Roman"/>
          <w:b/>
          <w:color w:val="FF0000"/>
          <w:sz w:val="32"/>
          <w:szCs w:val="32"/>
        </w:rPr>
      </w:pPr>
      <w:r w:rsidRPr="008F557B">
        <w:rPr>
          <w:rFonts w:cs="Times New Roman"/>
          <w:b/>
          <w:color w:val="FF0000"/>
          <w:sz w:val="32"/>
          <w:szCs w:val="32"/>
        </w:rPr>
        <w:t xml:space="preserve">2. Phương </w:t>
      </w:r>
      <w:r>
        <w:rPr>
          <w:rFonts w:cs="Times New Roman"/>
          <w:b/>
          <w:color w:val="FF0000"/>
          <w:sz w:val="32"/>
          <w:szCs w:val="32"/>
        </w:rPr>
        <w:t>Trình Cơ B</w:t>
      </w:r>
      <w:r w:rsidRPr="008F557B">
        <w:rPr>
          <w:rFonts w:cs="Times New Roman"/>
          <w:b/>
          <w:color w:val="FF0000"/>
          <w:sz w:val="32"/>
          <w:szCs w:val="32"/>
        </w:rPr>
        <w:t>ả</w:t>
      </w:r>
      <w:r>
        <w:rPr>
          <w:rFonts w:cs="Times New Roman"/>
          <w:b/>
          <w:color w:val="FF0000"/>
          <w:sz w:val="32"/>
          <w:szCs w:val="32"/>
        </w:rPr>
        <w:t>n Và Sơ Đ</w:t>
      </w:r>
      <w:r w:rsidRPr="008F557B">
        <w:rPr>
          <w:rFonts w:cs="Times New Roman"/>
          <w:b/>
          <w:color w:val="FF0000"/>
          <w:sz w:val="32"/>
          <w:szCs w:val="32"/>
        </w:rPr>
        <w:t>ồ</w:t>
      </w:r>
      <w:r>
        <w:rPr>
          <w:rFonts w:cs="Times New Roman"/>
          <w:b/>
          <w:color w:val="FF0000"/>
          <w:sz w:val="32"/>
          <w:szCs w:val="32"/>
        </w:rPr>
        <w:t xml:space="preserve"> T</w:t>
      </w:r>
      <w:r w:rsidRPr="008F557B">
        <w:rPr>
          <w:rFonts w:cs="Times New Roman"/>
          <w:b/>
          <w:color w:val="FF0000"/>
          <w:sz w:val="32"/>
          <w:szCs w:val="32"/>
        </w:rPr>
        <w:t>ha</w:t>
      </w:r>
      <w:r>
        <w:rPr>
          <w:rFonts w:cs="Times New Roman"/>
          <w:b/>
          <w:color w:val="FF0000"/>
          <w:sz w:val="32"/>
          <w:szCs w:val="32"/>
        </w:rPr>
        <w:t>y T</w:t>
      </w:r>
      <w:r w:rsidRPr="008F557B">
        <w:rPr>
          <w:rFonts w:cs="Times New Roman"/>
          <w:b/>
          <w:color w:val="FF0000"/>
          <w:sz w:val="32"/>
          <w:szCs w:val="32"/>
        </w:rPr>
        <w:t>hế</w:t>
      </w:r>
    </w:p>
    <w:p w:rsidR="0051440E" w:rsidRDefault="0051440E" w:rsidP="002D06B3">
      <w:pPr>
        <w:spacing w:before="120" w:after="120" w:line="360" w:lineRule="auto"/>
        <w:rPr>
          <w:rFonts w:cs="Times New Roman"/>
          <w:b/>
          <w:color w:val="000000" w:themeColor="text1"/>
          <w:szCs w:val="28"/>
        </w:rPr>
      </w:pPr>
      <w:r>
        <w:rPr>
          <w:rFonts w:cs="Times New Roman"/>
          <w:b/>
          <w:color w:val="FF0000"/>
          <w:sz w:val="32"/>
          <w:szCs w:val="32"/>
        </w:rPr>
        <w:t xml:space="preserve">  </w:t>
      </w:r>
      <w:r w:rsidRPr="008F557B">
        <w:rPr>
          <w:rFonts w:cs="Times New Roman"/>
          <w:b/>
          <w:color w:val="000000" w:themeColor="text1"/>
          <w:szCs w:val="28"/>
        </w:rPr>
        <w:t>2.1. Các phương trình cơ bản</w:t>
      </w:r>
    </w:p>
    <w:p w:rsidR="0051440E" w:rsidRDefault="0051440E" w:rsidP="002D06B3">
      <w:pPr>
        <w:spacing w:before="120" w:after="120" w:line="360" w:lineRule="auto"/>
        <w:rPr>
          <w:rFonts w:cs="Times New Roman"/>
          <w:color w:val="000000" w:themeColor="text1"/>
          <w:szCs w:val="28"/>
        </w:rPr>
      </w:pPr>
      <w:r w:rsidRPr="008F557B">
        <w:rPr>
          <w:rFonts w:cs="Times New Roman"/>
          <w:color w:val="000000" w:themeColor="text1"/>
          <w:szCs w:val="28"/>
        </w:rPr>
        <w:t xml:space="preserve">xét động cơ không đồng bộ một pha như chế độ </w:t>
      </w:r>
      <w:r>
        <w:rPr>
          <w:rFonts w:cs="Times New Roman"/>
          <w:color w:val="000000" w:themeColor="text1"/>
          <w:szCs w:val="28"/>
        </w:rPr>
        <w:t>không đối xứng của động cơ hai pha M = 2, có hai cuộn dây đặt lệch nahu một góc 90</w:t>
      </w:r>
      <w:r>
        <w:rPr>
          <w:rFonts w:cs="Times New Roman"/>
          <w:color w:val="000000" w:themeColor="text1"/>
          <w:szCs w:val="28"/>
        </w:rPr>
        <w:sym w:font="Symbol" w:char="F0B0"/>
      </w:r>
      <w:r>
        <w:rPr>
          <w:rFonts w:cs="Times New Roman"/>
          <w:color w:val="000000" w:themeColor="text1"/>
          <w:szCs w:val="28"/>
        </w:rPr>
        <w:t xml:space="preserve"> điện, trong đó pha A tách ra nên dòng I</w:t>
      </w:r>
      <w:r>
        <w:rPr>
          <w:rFonts w:cs="Times New Roman"/>
          <w:color w:val="000000" w:themeColor="text1"/>
          <w:szCs w:val="28"/>
          <w:vertAlign w:val="subscript"/>
        </w:rPr>
        <w:t>A</w:t>
      </w:r>
      <w:r>
        <w:rPr>
          <w:rFonts w:cs="Times New Roman"/>
          <w:color w:val="000000" w:themeColor="text1"/>
          <w:szCs w:val="28"/>
        </w:rPr>
        <w:t xml:space="preserve"> =0 và pha còn lại có I</w:t>
      </w:r>
      <w:r>
        <w:rPr>
          <w:rFonts w:cs="Times New Roman"/>
          <w:color w:val="000000" w:themeColor="text1"/>
          <w:szCs w:val="28"/>
          <w:vertAlign w:val="subscript"/>
        </w:rPr>
        <w:t>1</w:t>
      </w:r>
      <w:r>
        <w:rPr>
          <w:rFonts w:cs="Times New Roman"/>
          <w:color w:val="000000" w:themeColor="text1"/>
          <w:szCs w:val="28"/>
        </w:rPr>
        <w:t xml:space="preserve"> = I</w:t>
      </w:r>
      <w:r>
        <w:rPr>
          <w:rFonts w:cs="Times New Roman"/>
          <w:color w:val="000000" w:themeColor="text1"/>
          <w:szCs w:val="28"/>
          <w:vertAlign w:val="subscript"/>
        </w:rPr>
        <w:t>B</w:t>
      </w:r>
      <w:r>
        <w:rPr>
          <w:rFonts w:cs="Times New Roman"/>
          <w:color w:val="000000" w:themeColor="text1"/>
          <w:szCs w:val="28"/>
        </w:rPr>
        <w:t>, máy nối vào lưới điện có điện áp U</w:t>
      </w:r>
      <w:r>
        <w:rPr>
          <w:rFonts w:cs="Times New Roman"/>
          <w:color w:val="000000" w:themeColor="text1"/>
          <w:szCs w:val="28"/>
          <w:vertAlign w:val="subscript"/>
        </w:rPr>
        <w:t>1</w:t>
      </w:r>
      <w:r>
        <w:rPr>
          <w:rFonts w:cs="Times New Roman"/>
          <w:color w:val="000000" w:themeColor="text1"/>
          <w:szCs w:val="28"/>
        </w:rPr>
        <w:t>.</w:t>
      </w:r>
    </w:p>
    <w:p w:rsidR="0051440E" w:rsidRPr="008F557B" w:rsidRDefault="0051440E" w:rsidP="002D06B3">
      <w:pPr>
        <w:spacing w:before="120" w:after="120" w:line="360" w:lineRule="auto"/>
        <w:rPr>
          <w:rFonts w:cs="Times New Roman"/>
          <w:color w:val="000000" w:themeColor="text1"/>
          <w:szCs w:val="28"/>
        </w:rPr>
      </w:pPr>
      <w:r>
        <w:rPr>
          <w:rFonts w:cs="Times New Roman"/>
          <w:color w:val="000000" w:themeColor="text1"/>
          <w:szCs w:val="28"/>
        </w:rPr>
        <w:t xml:space="preserve"> </w:t>
      </w:r>
    </w:p>
    <w:p w:rsidR="0051440E" w:rsidRDefault="00E61BF2" w:rsidP="002D06B3">
      <w:pPr>
        <w:spacing w:before="120" w:after="120" w:line="360" w:lineRule="auto"/>
        <w:rPr>
          <w:rFonts w:eastAsiaTheme="minorEastAsia" w:cs="Times New Roman"/>
          <w:color w:val="000000" w:themeColor="text1"/>
          <w:sz w:val="26"/>
          <w:szCs w:val="26"/>
        </w:rPr>
      </w:pPr>
      <w:r>
        <w:rPr>
          <w:rFonts w:cs="Times New Roman"/>
          <w:b/>
          <w:color w:val="FF0000"/>
          <w:sz w:val="26"/>
          <w:szCs w:val="26"/>
        </w:rPr>
        <w:tab/>
      </w:r>
      <w:r>
        <w:rPr>
          <w:rFonts w:cs="Times New Roman"/>
          <w:color w:val="000000" w:themeColor="text1"/>
          <w:sz w:val="26"/>
          <w:szCs w:val="26"/>
        </w:rPr>
        <w:t xml:space="preserve">ta có:  </w:t>
      </w:r>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A1</m:t>
            </m:r>
          </m:sub>
        </m:sSub>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m:t>
            </m:r>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A2</m:t>
            </m:r>
          </m:sub>
        </m:sSub>
      </m:oMath>
    </w:p>
    <w:p w:rsidR="00497C58" w:rsidRDefault="00E61BF2"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ab/>
      </w:r>
      <w:r>
        <w:rPr>
          <w:rFonts w:eastAsiaTheme="minorEastAsia" w:cs="Times New Roman"/>
          <w:color w:val="000000" w:themeColor="text1"/>
          <w:sz w:val="26"/>
          <w:szCs w:val="26"/>
        </w:rPr>
        <w:tab/>
      </w:r>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B1</m:t>
            </m:r>
          </m:sub>
        </m:sSub>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m:t>
            </m:r>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B2</m:t>
            </m:r>
          </m:sub>
        </m:sSub>
      </m:oMath>
      <w:r w:rsidR="00497C58">
        <w:rPr>
          <w:rFonts w:eastAsiaTheme="minorEastAsia" w:cs="Times New Roman"/>
          <w:color w:val="000000" w:themeColor="text1"/>
          <w:sz w:val="26"/>
          <w:szCs w:val="26"/>
        </w:rPr>
        <w:t xml:space="preserve"> </w:t>
      </w:r>
    </w:p>
    <w:p w:rsidR="00E61BF2" w:rsidRDefault="00E61BF2"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Trong đó I</w:t>
      </w:r>
      <w:r>
        <w:rPr>
          <w:rFonts w:eastAsiaTheme="minorEastAsia" w:cs="Times New Roman"/>
          <w:color w:val="000000" w:themeColor="text1"/>
          <w:sz w:val="26"/>
          <w:szCs w:val="26"/>
          <w:vertAlign w:val="subscript"/>
        </w:rPr>
        <w:t>A1</w:t>
      </w:r>
      <w:r>
        <w:rPr>
          <w:rFonts w:eastAsiaTheme="minorEastAsia" w:cs="Times New Roman"/>
          <w:color w:val="000000" w:themeColor="text1"/>
          <w:sz w:val="26"/>
          <w:szCs w:val="26"/>
        </w:rPr>
        <w:t>,I</w:t>
      </w:r>
      <w:r>
        <w:rPr>
          <w:rFonts w:eastAsiaTheme="minorEastAsia" w:cs="Times New Roman"/>
          <w:color w:val="000000" w:themeColor="text1"/>
          <w:sz w:val="26"/>
          <w:szCs w:val="26"/>
          <w:vertAlign w:val="subscript"/>
        </w:rPr>
        <w:t>B1</w:t>
      </w:r>
      <w:r>
        <w:rPr>
          <w:rFonts w:eastAsiaTheme="minorEastAsia" w:cs="Times New Roman"/>
          <w:color w:val="000000" w:themeColor="text1"/>
          <w:sz w:val="26"/>
          <w:szCs w:val="26"/>
        </w:rPr>
        <w:t>- dòng thứ tự thuận; I</w:t>
      </w:r>
      <w:r>
        <w:rPr>
          <w:rFonts w:eastAsiaTheme="minorEastAsia" w:cs="Times New Roman"/>
          <w:color w:val="000000" w:themeColor="text1"/>
          <w:sz w:val="26"/>
          <w:szCs w:val="26"/>
          <w:vertAlign w:val="subscript"/>
        </w:rPr>
        <w:t>A2</w:t>
      </w:r>
      <w:r>
        <w:rPr>
          <w:rFonts w:eastAsiaTheme="minorEastAsia" w:cs="Times New Roman"/>
          <w:color w:val="000000" w:themeColor="text1"/>
          <w:sz w:val="26"/>
          <w:szCs w:val="26"/>
        </w:rPr>
        <w:t>,I</w:t>
      </w:r>
      <w:r>
        <w:rPr>
          <w:rFonts w:eastAsiaTheme="minorEastAsia" w:cs="Times New Roman"/>
          <w:color w:val="000000" w:themeColor="text1"/>
          <w:sz w:val="26"/>
          <w:szCs w:val="26"/>
          <w:vertAlign w:val="subscript"/>
        </w:rPr>
        <w:t>B2</w:t>
      </w:r>
      <w:r>
        <w:rPr>
          <w:rFonts w:eastAsiaTheme="minorEastAsia" w:cs="Times New Roman"/>
          <w:color w:val="000000" w:themeColor="text1"/>
          <w:sz w:val="26"/>
          <w:szCs w:val="26"/>
        </w:rPr>
        <w:t>-dòng thứ tự ngược</w:t>
      </w:r>
      <w:r w:rsidR="00276EDF">
        <w:rPr>
          <w:rFonts w:eastAsiaTheme="minorEastAsia" w:cs="Times New Roman"/>
          <w:color w:val="000000" w:themeColor="text1"/>
          <w:sz w:val="26"/>
          <w:szCs w:val="26"/>
        </w:rPr>
        <w:t>.</w:t>
      </w:r>
    </w:p>
    <w:p w:rsidR="004F3BA1" w:rsidRDefault="004F3BA1" w:rsidP="002D06B3">
      <w:pPr>
        <w:spacing w:before="120" w:after="120" w:line="360" w:lineRule="auto"/>
        <w:rPr>
          <w:rFonts w:eastAsiaTheme="minorEastAsia" w:cs="Times New Roman"/>
          <w:color w:val="000000" w:themeColor="text1"/>
          <w:sz w:val="26"/>
          <w:szCs w:val="26"/>
        </w:rPr>
      </w:pPr>
    </w:p>
    <w:p w:rsidR="00276EDF" w:rsidRDefault="004F3BA1" w:rsidP="002D06B3">
      <w:pPr>
        <w:spacing w:before="120" w:after="120" w:line="360" w:lineRule="auto"/>
        <w:ind w:left="1440" w:firstLine="720"/>
        <w:rPr>
          <w:rFonts w:eastAsiaTheme="minorEastAsia" w:cs="Times New Roman"/>
          <w:color w:val="000000" w:themeColor="text1"/>
          <w:sz w:val="26"/>
          <w:szCs w:val="26"/>
        </w:rPr>
      </w:pPr>
      <w:r>
        <w:rPr>
          <w:rFonts w:eastAsiaTheme="minorEastAsia" w:cs="Times New Roman"/>
          <w:noProof/>
          <w:color w:val="000000" w:themeColor="text1"/>
          <w:sz w:val="26"/>
          <w:szCs w:val="26"/>
        </w:rPr>
        <w:lastRenderedPageBreak/>
        <w:drawing>
          <wp:inline distT="0" distB="0" distL="0" distR="0" wp14:anchorId="5ACA6BE5" wp14:editId="229A29A7">
            <wp:extent cx="2933700"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2477578_ccb99b16da50e7f862318803ff1d2543.jpg"/>
                    <pic:cNvPicPr/>
                  </pic:nvPicPr>
                  <pic:blipFill>
                    <a:blip r:embed="rId11">
                      <a:extLst>
                        <a:ext uri="{28A0092B-C50C-407E-A947-70E740481C1C}">
                          <a14:useLocalDpi xmlns:a14="http://schemas.microsoft.com/office/drawing/2010/main" val="0"/>
                        </a:ext>
                      </a:extLst>
                    </a:blip>
                    <a:stretch>
                      <a:fillRect/>
                    </a:stretch>
                  </pic:blipFill>
                  <pic:spPr>
                    <a:xfrm>
                      <a:off x="0" y="0"/>
                      <a:ext cx="2935917" cy="2058955"/>
                    </a:xfrm>
                    <a:prstGeom prst="rect">
                      <a:avLst/>
                    </a:prstGeom>
                  </pic:spPr>
                </pic:pic>
              </a:graphicData>
            </a:graphic>
          </wp:inline>
        </w:drawing>
      </w:r>
    </w:p>
    <w:p w:rsidR="00E61BF2" w:rsidRDefault="00E61BF2"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Theo đồ thị véc tơ:</w:t>
      </w:r>
    </w:p>
    <w:p w:rsidR="00E61BF2" w:rsidRDefault="00E44561" w:rsidP="002D06B3">
      <w:pPr>
        <w:spacing w:before="120" w:after="120" w:line="360" w:lineRule="auto"/>
        <w:ind w:firstLine="720"/>
        <w:rPr>
          <w:rFonts w:eastAsiaTheme="minorEastAsia" w:cs="Times New Roman"/>
          <w:color w:val="000000" w:themeColor="text1"/>
          <w:sz w:val="26"/>
          <w:szCs w:val="26"/>
        </w:rPr>
      </w:pPr>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A1</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B1</m:t>
            </m:r>
          </m:sub>
        </m:sSub>
      </m:oMath>
      <w:r w:rsidR="00E61BF2">
        <w:rPr>
          <w:rFonts w:eastAsiaTheme="minorEastAsia" w:cs="Times New Roman"/>
          <w:color w:val="000000" w:themeColor="text1"/>
          <w:sz w:val="26"/>
          <w:szCs w:val="26"/>
        </w:rPr>
        <w:t xml:space="preserve">, </w:t>
      </w:r>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A1</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B1</m:t>
            </m:r>
          </m:sub>
        </m:sSub>
      </m:oMath>
    </w:p>
    <w:p w:rsidR="00E61BF2" w:rsidRPr="00E61BF2" w:rsidRDefault="00E61BF2" w:rsidP="002D06B3">
      <w:pPr>
        <w:spacing w:before="120" w:after="120" w:line="360" w:lineRule="auto"/>
        <w:rPr>
          <w:rFonts w:cs="Times New Roman"/>
          <w:color w:val="000000" w:themeColor="text1"/>
          <w:sz w:val="26"/>
          <w:szCs w:val="26"/>
        </w:rPr>
      </w:pPr>
    </w:p>
    <w:p w:rsidR="00E61BF2" w:rsidRDefault="006F3CDD" w:rsidP="002D06B3">
      <w:pPr>
        <w:spacing w:before="120" w:after="120" w:line="360" w:lineRule="auto"/>
        <w:rPr>
          <w:rFonts w:cs="Times New Roman"/>
          <w:color w:val="000000" w:themeColor="text1"/>
          <w:sz w:val="26"/>
          <w:szCs w:val="26"/>
        </w:rPr>
      </w:pPr>
      <w:r>
        <w:rPr>
          <w:rFonts w:cs="Times New Roman"/>
          <w:color w:val="000000" w:themeColor="text1"/>
          <w:sz w:val="26"/>
          <w:szCs w:val="26"/>
        </w:rPr>
        <w:t>Giải hệ phương trình tìm được:</w:t>
      </w:r>
    </w:p>
    <w:p w:rsidR="006F3CDD" w:rsidRPr="00276EDF" w:rsidRDefault="00E44561" w:rsidP="002D06B3">
      <w:pPr>
        <w:spacing w:before="120" w:after="120" w:line="360" w:lineRule="auto"/>
        <w:rPr>
          <w:rFonts w:eastAsiaTheme="minorEastAsia" w:cs="Times New Roman"/>
          <w:color w:val="000000" w:themeColor="text1"/>
          <w:sz w:val="26"/>
          <w:szCs w:val="26"/>
        </w:rPr>
      </w:pPr>
      <m:oMathPara>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B1</m:t>
              </m:r>
            </m:sub>
          </m:sSub>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11</m:t>
                  </m:r>
                </m:sub>
              </m:sSub>
              <m:d>
                <m:dPr>
                  <m:ctrlPr>
                    <w:rPr>
                      <w:rFonts w:ascii="Cambria Math" w:hAnsi="Cambria Math" w:cs="Times New Roman"/>
                      <w:i/>
                      <w:color w:val="000000" w:themeColor="text1"/>
                      <w:sz w:val="26"/>
                      <w:szCs w:val="26"/>
                    </w:rPr>
                  </m:ctrlPr>
                </m:dPr>
                <m:e>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m:t>
                      </m:r>
                    </m:sub>
                  </m:sSub>
                </m:e>
              </m:d>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m:t>
                  </m:r>
                </m:sub>
              </m:sSub>
            </m:num>
            <m:den>
              <m:r>
                <w:rPr>
                  <w:rFonts w:ascii="Cambria Math" w:hAnsi="Cambria Math" w:cs="Times New Roman"/>
                  <w:color w:val="000000" w:themeColor="text1"/>
                  <w:sz w:val="26"/>
                  <w:szCs w:val="26"/>
                </w:rPr>
                <m:t>2</m:t>
              </m:r>
            </m:den>
          </m:f>
        </m:oMath>
      </m:oMathPara>
    </w:p>
    <w:p w:rsidR="00276EDF" w:rsidRPr="00E61BF2" w:rsidRDefault="00276EDF" w:rsidP="002D06B3">
      <w:pPr>
        <w:spacing w:before="120" w:after="120" w:line="360" w:lineRule="auto"/>
        <w:rPr>
          <w:rFonts w:cs="Times New Roman"/>
          <w:color w:val="000000" w:themeColor="text1"/>
          <w:sz w:val="26"/>
          <w:szCs w:val="26"/>
        </w:rPr>
      </w:pPr>
      <w:r>
        <w:rPr>
          <w:rFonts w:eastAsiaTheme="minorEastAsia" w:cs="Times New Roman"/>
          <w:color w:val="000000" w:themeColor="text1"/>
          <w:sz w:val="26"/>
          <w:szCs w:val="26"/>
        </w:rPr>
        <w:tab/>
      </w:r>
      <w:r>
        <w:rPr>
          <w:rFonts w:eastAsiaTheme="minorEastAsia" w:cs="Times New Roman"/>
          <w:color w:val="000000" w:themeColor="text1"/>
          <w:sz w:val="26"/>
          <w:szCs w:val="26"/>
        </w:rPr>
        <w:tab/>
      </w:r>
      <w:r>
        <w:rPr>
          <w:rFonts w:eastAsiaTheme="minorEastAsia" w:cs="Times New Roman"/>
          <w:color w:val="000000" w:themeColor="text1"/>
          <w:sz w:val="26"/>
          <w:szCs w:val="26"/>
        </w:rPr>
        <w:tab/>
      </w:r>
      <w:r>
        <w:rPr>
          <w:rFonts w:eastAsiaTheme="minorEastAsia" w:cs="Times New Roman"/>
          <w:color w:val="000000" w:themeColor="text1"/>
          <w:sz w:val="26"/>
          <w:szCs w:val="26"/>
        </w:rPr>
        <w:tab/>
        <w:t xml:space="preserve">   </w:t>
      </w:r>
      <m:oMath>
        <m:r>
          <m:rPr>
            <m:sty m:val="p"/>
          </m:rPr>
          <w:rPr>
            <w:rFonts w:ascii="Cambria Math" w:hAnsi="Cambria Math" w:cs="Times New Roman"/>
            <w:color w:val="000000" w:themeColor="text1"/>
            <w:sz w:val="26"/>
            <w:szCs w:val="26"/>
          </w:rPr>
          <w:br/>
        </m:r>
      </m:oMath>
      <m:oMathPara>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B1</m:t>
              </m:r>
            </m:sub>
          </m:sSub>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21</m:t>
                  </m:r>
                </m:sub>
              </m:sSub>
              <m:d>
                <m:dPr>
                  <m:ctrlPr>
                    <w:rPr>
                      <w:rFonts w:ascii="Cambria Math" w:hAnsi="Cambria Math" w:cs="Times New Roman"/>
                      <w:i/>
                      <w:color w:val="000000" w:themeColor="text1"/>
                      <w:sz w:val="26"/>
                      <w:szCs w:val="26"/>
                    </w:rPr>
                  </m:ctrlPr>
                </m:dPr>
                <m:e>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A</m:t>
                      </m:r>
                    </m:sub>
                  </m:sSub>
                </m:e>
              </m:d>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sz w:val="26"/>
                  <w:szCs w:val="26"/>
                </w:rPr>
              </m:ctrlPr>
            </m:fPr>
            <m:num>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I</m:t>
                      </m:r>
                    </m:e>
                  </m:acc>
                </m:e>
                <m:sub>
                  <m:r>
                    <w:rPr>
                      <w:rFonts w:ascii="Cambria Math" w:hAnsi="Cambria Math" w:cs="Times New Roman"/>
                      <w:color w:val="000000" w:themeColor="text1"/>
                      <w:sz w:val="26"/>
                      <w:szCs w:val="26"/>
                    </w:rPr>
                    <m:t>B</m:t>
                  </m:r>
                </m:sub>
              </m:sSub>
            </m:num>
            <m:den>
              <m:r>
                <w:rPr>
                  <w:rFonts w:ascii="Cambria Math" w:hAnsi="Cambria Math" w:cs="Times New Roman"/>
                  <w:color w:val="000000" w:themeColor="text1"/>
                  <w:sz w:val="26"/>
                  <w:szCs w:val="26"/>
                </w:rPr>
                <m:t>2</m:t>
              </m:r>
            </m:den>
          </m:f>
        </m:oMath>
      </m:oMathPara>
    </w:p>
    <w:p w:rsidR="00276EDF" w:rsidRDefault="00276EDF" w:rsidP="002D06B3">
      <w:pPr>
        <w:spacing w:before="120" w:after="120" w:line="360" w:lineRule="auto"/>
        <w:rPr>
          <w:rFonts w:cs="Times New Roman"/>
          <w:color w:val="000000" w:themeColor="text1"/>
          <w:sz w:val="26"/>
          <w:szCs w:val="26"/>
        </w:rPr>
      </w:pPr>
      <w:r>
        <w:rPr>
          <w:rFonts w:cs="Times New Roman"/>
          <w:color w:val="000000" w:themeColor="text1"/>
          <w:sz w:val="26"/>
          <w:szCs w:val="26"/>
        </w:rPr>
        <w:t>Điện áp của một pha:</w:t>
      </w:r>
    </w:p>
    <w:p w:rsidR="00276EDF" w:rsidRPr="004F3BA1" w:rsidRDefault="00E44561" w:rsidP="002D06B3">
      <w:pPr>
        <w:spacing w:before="120" w:after="120" w:line="360" w:lineRule="auto"/>
        <w:rPr>
          <w:rFonts w:eastAsiaTheme="minorEastAsia" w:cs="Times New Roman"/>
          <w:color w:val="000000" w:themeColor="text1"/>
          <w:sz w:val="26"/>
          <w:szCs w:val="26"/>
        </w:rPr>
      </w:pPr>
      <m:oMathPara>
        <m:oMath>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U</m:t>
                  </m:r>
                </m:e>
              </m:acc>
            </m:e>
            <m:sub>
              <m:r>
                <w:rPr>
                  <w:rFonts w:ascii="Cambria Math" w:hAnsi="Cambria Math" w:cs="Times New Roman"/>
                  <w:color w:val="000000" w:themeColor="text1"/>
                  <w:sz w:val="26"/>
                  <w:szCs w:val="26"/>
                </w:rPr>
                <m:t>1</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U</m:t>
                  </m:r>
                </m:e>
              </m:acc>
            </m:e>
            <m:sub>
              <m:r>
                <w:rPr>
                  <w:rFonts w:ascii="Cambria Math" w:hAnsi="Cambria Math" w:cs="Times New Roman"/>
                  <w:color w:val="000000" w:themeColor="text1"/>
                  <w:sz w:val="26"/>
                  <w:szCs w:val="26"/>
                </w:rPr>
                <m:t>B1</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U</m:t>
                  </m:r>
                </m:e>
              </m:acc>
            </m:e>
            <m:sub>
              <m:r>
                <w:rPr>
                  <w:rFonts w:ascii="Cambria Math" w:hAnsi="Cambria Math" w:cs="Times New Roman"/>
                  <w:color w:val="000000" w:themeColor="text1"/>
                  <w:sz w:val="26"/>
                  <w:szCs w:val="26"/>
                </w:rPr>
                <m:t>B2</m:t>
              </m:r>
            </m:sub>
          </m:sSub>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m:t>
              </m:r>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U</m:t>
                  </m:r>
                </m:e>
              </m:acc>
            </m:e>
            <m:sub>
              <m:r>
                <w:rPr>
                  <w:rFonts w:ascii="Cambria Math" w:hAnsi="Cambria Math" w:cs="Times New Roman"/>
                  <w:color w:val="000000" w:themeColor="text1"/>
                  <w:sz w:val="26"/>
                  <w:szCs w:val="26"/>
                </w:rPr>
                <m:t>11</m:t>
              </m:r>
            </m:sub>
          </m:sSub>
          <m:sSub>
            <m:sSubPr>
              <m:ctrlPr>
                <w:rPr>
                  <w:rFonts w:ascii="Cambria Math" w:hAnsi="Cambria Math" w:cs="Times New Roman"/>
                  <w:i/>
                  <w:color w:val="000000" w:themeColor="text1"/>
                  <w:sz w:val="26"/>
                  <w:szCs w:val="26"/>
                </w:rPr>
              </m:ctrlPr>
            </m:sSubPr>
            <m:e>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m:t>
                  </m:r>
                </m:e>
              </m:acc>
              <m:acc>
                <m:accPr>
                  <m:chr m:val="̇"/>
                  <m:ctrlPr>
                    <w:rPr>
                      <w:rFonts w:ascii="Cambria Math" w:hAnsi="Cambria Math" w:cs="Times New Roman"/>
                      <w:i/>
                      <w:color w:val="000000" w:themeColor="text1"/>
                      <w:sz w:val="26"/>
                      <w:szCs w:val="26"/>
                    </w:rPr>
                  </m:ctrlPr>
                </m:accPr>
                <m:e>
                  <m:r>
                    <w:rPr>
                      <w:rFonts w:ascii="Cambria Math" w:hAnsi="Cambria Math" w:cs="Times New Roman"/>
                      <w:color w:val="000000" w:themeColor="text1"/>
                      <w:sz w:val="26"/>
                      <w:szCs w:val="26"/>
                    </w:rPr>
                    <m:t>U</m:t>
                  </m:r>
                </m:e>
              </m:acc>
            </m:e>
            <m:sub>
              <m:r>
                <w:rPr>
                  <w:rFonts w:ascii="Cambria Math" w:hAnsi="Cambria Math" w:cs="Times New Roman"/>
                  <w:color w:val="000000" w:themeColor="text1"/>
                  <w:sz w:val="26"/>
                  <w:szCs w:val="26"/>
                </w:rPr>
                <m:t>12</m:t>
              </m:r>
            </m:sub>
          </m:sSub>
        </m:oMath>
      </m:oMathPara>
    </w:p>
    <w:p w:rsidR="004F3BA1" w:rsidRDefault="004F3BA1" w:rsidP="002D06B3">
      <w:pPr>
        <w:spacing w:before="120" w:after="120" w:line="360" w:lineRule="auto"/>
        <w:rPr>
          <w:rFonts w:eastAsiaTheme="minorEastAsia" w:cs="Times New Roman"/>
          <w:color w:val="000000" w:themeColor="text1"/>
          <w:sz w:val="26"/>
          <w:szCs w:val="26"/>
        </w:rPr>
      </w:pPr>
    </w:p>
    <w:p w:rsidR="004F3BA1" w:rsidRDefault="004F3BA1" w:rsidP="002D06B3">
      <w:pPr>
        <w:spacing w:before="120" w:after="120" w:line="360" w:lineRule="auto"/>
        <w:ind w:left="1440" w:firstLine="720"/>
        <w:rPr>
          <w:rFonts w:eastAsiaTheme="minorEastAsia" w:cs="Times New Roman"/>
          <w:color w:val="000000" w:themeColor="text1"/>
          <w:sz w:val="26"/>
          <w:szCs w:val="26"/>
        </w:rPr>
      </w:pPr>
      <w:r>
        <w:rPr>
          <w:rFonts w:eastAsiaTheme="minorEastAsia" w:cs="Times New Roman"/>
          <w:noProof/>
          <w:color w:val="000000" w:themeColor="text1"/>
          <w:sz w:val="26"/>
          <w:szCs w:val="26"/>
        </w:rPr>
        <w:lastRenderedPageBreak/>
        <w:drawing>
          <wp:inline distT="0" distB="0" distL="0" distR="0" wp14:anchorId="0F3CB002" wp14:editId="2638E304">
            <wp:extent cx="3505200" cy="2457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3465661_c60d30f90a81f1a4270001ab08517b14.jpg"/>
                    <pic:cNvPicPr/>
                  </pic:nvPicPr>
                  <pic:blipFill>
                    <a:blip r:embed="rId12">
                      <a:extLst>
                        <a:ext uri="{28A0092B-C50C-407E-A947-70E740481C1C}">
                          <a14:useLocalDpi xmlns:a14="http://schemas.microsoft.com/office/drawing/2010/main" val="0"/>
                        </a:ext>
                      </a:extLst>
                    </a:blip>
                    <a:stretch>
                      <a:fillRect/>
                    </a:stretch>
                  </pic:blipFill>
                  <pic:spPr>
                    <a:xfrm>
                      <a:off x="0" y="0"/>
                      <a:ext cx="3505200" cy="2457450"/>
                    </a:xfrm>
                    <a:prstGeom prst="rect">
                      <a:avLst/>
                    </a:prstGeom>
                  </pic:spPr>
                </pic:pic>
              </a:graphicData>
            </a:graphic>
          </wp:inline>
        </w:drawing>
      </w:r>
    </w:p>
    <w:p w:rsidR="004F3BA1" w:rsidRDefault="004F3BA1"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Biểu diễn điện áp thứ tự thuận và ngược theo dòng I vài Z tương ứng:</w:t>
      </w:r>
    </w:p>
    <w:p w:rsidR="004F3BA1" w:rsidRPr="004F3BA1" w:rsidRDefault="00E44561" w:rsidP="002D06B3">
      <w:pPr>
        <w:spacing w:before="120" w:after="120" w:line="360" w:lineRule="auto"/>
        <w:rPr>
          <w:rFonts w:eastAsiaTheme="minorEastAsia" w:cs="Times New Roman"/>
          <w:color w:val="000000" w:themeColor="text1"/>
          <w:sz w:val="26"/>
          <w:szCs w:val="26"/>
        </w:rPr>
      </w:pPr>
      <m:oMathPara>
        <m:oMath>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U</m:t>
                  </m:r>
                </m:e>
              </m:acc>
            </m:e>
            <m:sub>
              <m:r>
                <w:rPr>
                  <w:rFonts w:ascii="Cambria Math" w:eastAsiaTheme="minorEastAsia" w:hAnsi="Cambria Math" w:cs="Times New Roman"/>
                  <w:color w:val="000000" w:themeColor="text1"/>
                  <w:sz w:val="26"/>
                  <w:szCs w:val="26"/>
                </w:rPr>
                <m:t>B1</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U</m:t>
                  </m:r>
                </m:e>
              </m:acc>
            </m:e>
            <m:sub>
              <m:r>
                <w:rPr>
                  <w:rFonts w:ascii="Cambria Math" w:eastAsiaTheme="minorEastAsia" w:hAnsi="Cambria Math" w:cs="Times New Roman"/>
                  <w:color w:val="000000" w:themeColor="text1"/>
                  <w:sz w:val="26"/>
                  <w:szCs w:val="26"/>
                </w:rPr>
                <m:t>11</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I</m:t>
                  </m:r>
                </m:e>
              </m:acc>
            </m:e>
            <m:sub>
              <m:r>
                <w:rPr>
                  <w:rFonts w:ascii="Cambria Math" w:eastAsiaTheme="minorEastAsia" w:hAnsi="Cambria Math" w:cs="Times New Roman"/>
                  <w:color w:val="000000" w:themeColor="text1"/>
                  <w:sz w:val="26"/>
                  <w:szCs w:val="26"/>
                </w:rPr>
                <m:t>11</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11</m:t>
              </m:r>
            </m:sub>
          </m:sSub>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I</m:t>
                      </m:r>
                    </m:e>
                  </m:acc>
                </m:e>
                <m:sub>
                  <m:r>
                    <w:rPr>
                      <w:rFonts w:ascii="Cambria Math" w:eastAsiaTheme="minorEastAsia" w:hAnsi="Cambria Math" w:cs="Times New Roman"/>
                      <w:color w:val="000000" w:themeColor="text1"/>
                      <w:sz w:val="26"/>
                      <w:szCs w:val="26"/>
                    </w:rPr>
                    <m:t>1</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11</m:t>
                  </m:r>
                </m:sub>
              </m:sSub>
            </m:num>
            <m:den>
              <m:r>
                <w:rPr>
                  <w:rFonts w:ascii="Cambria Math" w:eastAsiaTheme="minorEastAsia" w:hAnsi="Cambria Math" w:cs="Times New Roman"/>
                  <w:color w:val="000000" w:themeColor="text1"/>
                  <w:sz w:val="26"/>
                  <w:szCs w:val="26"/>
                </w:rPr>
                <m:t>2</m:t>
              </m:r>
            </m:den>
          </m:f>
        </m:oMath>
      </m:oMathPara>
    </w:p>
    <w:p w:rsidR="004F3BA1" w:rsidRPr="004F3BA1" w:rsidRDefault="00E44561" w:rsidP="002D06B3">
      <w:pPr>
        <w:spacing w:before="120" w:after="120" w:line="360" w:lineRule="auto"/>
        <w:rPr>
          <w:rFonts w:eastAsiaTheme="minorEastAsia" w:cs="Times New Roman"/>
          <w:color w:val="000000" w:themeColor="text1"/>
          <w:sz w:val="26"/>
          <w:szCs w:val="26"/>
        </w:rPr>
      </w:pPr>
      <m:oMathPara>
        <m:oMath>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U</m:t>
                  </m:r>
                </m:e>
              </m:acc>
            </m:e>
            <m:sub>
              <m:r>
                <w:rPr>
                  <w:rFonts w:ascii="Cambria Math" w:eastAsiaTheme="minorEastAsia" w:hAnsi="Cambria Math" w:cs="Times New Roman"/>
                  <w:color w:val="000000" w:themeColor="text1"/>
                  <w:sz w:val="26"/>
                  <w:szCs w:val="26"/>
                </w:rPr>
                <m:t>B2</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U</m:t>
                  </m:r>
                </m:e>
              </m:acc>
            </m:e>
            <m:sub>
              <m:r>
                <w:rPr>
                  <w:rFonts w:ascii="Cambria Math" w:eastAsiaTheme="minorEastAsia" w:hAnsi="Cambria Math" w:cs="Times New Roman"/>
                  <w:color w:val="000000" w:themeColor="text1"/>
                  <w:sz w:val="26"/>
                  <w:szCs w:val="26"/>
                </w:rPr>
                <m:t>12</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I</m:t>
                  </m:r>
                </m:e>
              </m:acc>
            </m:e>
            <m:sub>
              <m:r>
                <w:rPr>
                  <w:rFonts w:ascii="Cambria Math" w:eastAsiaTheme="minorEastAsia" w:hAnsi="Cambria Math" w:cs="Times New Roman"/>
                  <w:color w:val="000000" w:themeColor="text1"/>
                  <w:sz w:val="26"/>
                  <w:szCs w:val="26"/>
                </w:rPr>
                <m:t>12</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12</m:t>
              </m:r>
            </m:sub>
          </m:sSub>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sSub>
                <m:sSubPr>
                  <m:ctrlPr>
                    <w:rPr>
                      <w:rFonts w:ascii="Cambria Math" w:eastAsiaTheme="minorEastAsia" w:hAnsi="Cambria Math" w:cs="Times New Roman"/>
                      <w:i/>
                      <w:color w:val="000000" w:themeColor="text1"/>
                      <w:sz w:val="26"/>
                      <w:szCs w:val="26"/>
                    </w:rPr>
                  </m:ctrlPr>
                </m:sSubPr>
                <m:e>
                  <m:acc>
                    <m:accPr>
                      <m:chr m:val="̇"/>
                      <m:ctrlPr>
                        <w:rPr>
                          <w:rFonts w:ascii="Cambria Math" w:eastAsiaTheme="minorEastAsia" w:hAnsi="Cambria Math" w:cs="Times New Roman"/>
                          <w:i/>
                          <w:color w:val="000000" w:themeColor="text1"/>
                          <w:sz w:val="26"/>
                          <w:szCs w:val="26"/>
                        </w:rPr>
                      </m:ctrlPr>
                    </m:accPr>
                    <m:e>
                      <m:r>
                        <w:rPr>
                          <w:rFonts w:ascii="Cambria Math" w:eastAsiaTheme="minorEastAsia" w:hAnsi="Cambria Math" w:cs="Times New Roman"/>
                          <w:color w:val="000000" w:themeColor="text1"/>
                          <w:sz w:val="26"/>
                          <w:szCs w:val="26"/>
                        </w:rPr>
                        <m:t>I</m:t>
                      </m:r>
                    </m:e>
                  </m:acc>
                </m:e>
                <m:sub>
                  <m:r>
                    <w:rPr>
                      <w:rFonts w:ascii="Cambria Math" w:eastAsiaTheme="minorEastAsia" w:hAnsi="Cambria Math" w:cs="Times New Roman"/>
                      <w:color w:val="000000" w:themeColor="text1"/>
                      <w:sz w:val="26"/>
                      <w:szCs w:val="26"/>
                    </w:rPr>
                    <m:t>1</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11</m:t>
                  </m:r>
                </m:sub>
              </m:sSub>
            </m:num>
            <m:den>
              <m:r>
                <w:rPr>
                  <w:rFonts w:ascii="Cambria Math" w:eastAsiaTheme="minorEastAsia" w:hAnsi="Cambria Math" w:cs="Times New Roman"/>
                  <w:color w:val="000000" w:themeColor="text1"/>
                  <w:sz w:val="26"/>
                  <w:szCs w:val="26"/>
                </w:rPr>
                <m:t>2</m:t>
              </m:r>
            </m:den>
          </m:f>
        </m:oMath>
      </m:oMathPara>
    </w:p>
    <w:p w:rsidR="004F3BA1" w:rsidRDefault="004F3BA1"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Trong đó: I</w:t>
      </w:r>
      <w:r>
        <w:rPr>
          <w:rFonts w:eastAsiaTheme="minorEastAsia" w:cs="Times New Roman"/>
          <w:color w:val="000000" w:themeColor="text1"/>
          <w:sz w:val="26"/>
          <w:szCs w:val="26"/>
          <w:vertAlign w:val="subscript"/>
        </w:rPr>
        <w:t>11</w:t>
      </w:r>
      <w:r>
        <w:rPr>
          <w:rFonts w:eastAsiaTheme="minorEastAsia" w:cs="Times New Roman"/>
          <w:color w:val="000000" w:themeColor="text1"/>
          <w:sz w:val="26"/>
          <w:szCs w:val="26"/>
        </w:rPr>
        <w:t>, I</w:t>
      </w:r>
      <w:r>
        <w:rPr>
          <w:rFonts w:eastAsiaTheme="minorEastAsia" w:cs="Times New Roman"/>
          <w:color w:val="000000" w:themeColor="text1"/>
          <w:sz w:val="26"/>
          <w:szCs w:val="26"/>
          <w:vertAlign w:val="subscript"/>
        </w:rPr>
        <w:t>12</w:t>
      </w:r>
      <w:r>
        <w:rPr>
          <w:rFonts w:eastAsiaTheme="minorEastAsia" w:cs="Times New Roman"/>
          <w:color w:val="000000" w:themeColor="text1"/>
          <w:sz w:val="26"/>
          <w:szCs w:val="26"/>
        </w:rPr>
        <w:t xml:space="preserve"> là dòng điện thứ tự thuận và ngược.</w:t>
      </w:r>
    </w:p>
    <w:p w:rsidR="00340DCB" w:rsidRDefault="004F3BA1"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ab/>
        <w:t xml:space="preserve">      Z</w:t>
      </w:r>
      <w:r>
        <w:rPr>
          <w:rFonts w:eastAsiaTheme="minorEastAsia" w:cs="Times New Roman"/>
          <w:color w:val="000000" w:themeColor="text1"/>
          <w:sz w:val="26"/>
          <w:szCs w:val="26"/>
          <w:vertAlign w:val="subscript"/>
        </w:rPr>
        <w:t>11</w:t>
      </w:r>
      <w:r>
        <w:rPr>
          <w:rFonts w:eastAsiaTheme="minorEastAsia" w:cs="Times New Roman"/>
          <w:color w:val="000000" w:themeColor="text1"/>
          <w:sz w:val="26"/>
          <w:szCs w:val="26"/>
        </w:rPr>
        <w:t>, Z</w:t>
      </w:r>
      <w:r>
        <w:rPr>
          <w:rFonts w:eastAsiaTheme="minorEastAsia" w:cs="Times New Roman"/>
          <w:color w:val="000000" w:themeColor="text1"/>
          <w:sz w:val="26"/>
          <w:szCs w:val="26"/>
          <w:vertAlign w:val="subscript"/>
        </w:rPr>
        <w:t xml:space="preserve">12 </w:t>
      </w:r>
      <w:r>
        <w:rPr>
          <w:rFonts w:eastAsiaTheme="minorEastAsia" w:cs="Times New Roman"/>
          <w:color w:val="000000" w:themeColor="text1"/>
          <w:sz w:val="26"/>
          <w:szCs w:val="26"/>
        </w:rPr>
        <w:t xml:space="preserve">là tổng trở </w:t>
      </w:r>
      <w:r w:rsidR="00E33987">
        <w:rPr>
          <w:rFonts w:eastAsiaTheme="minorEastAsia" w:cs="Times New Roman"/>
          <w:color w:val="000000" w:themeColor="text1"/>
          <w:sz w:val="26"/>
          <w:szCs w:val="26"/>
        </w:rPr>
        <w:t>thứ tự thuận ngược.</w:t>
      </w:r>
    </w:p>
    <w:p w:rsidR="00E33987" w:rsidRPr="004F3BA1" w:rsidRDefault="00340DCB" w:rsidP="002D06B3">
      <w:pPr>
        <w:spacing w:before="120" w:after="120" w:line="360" w:lineRule="auto"/>
        <w:ind w:left="720" w:firstLine="720"/>
        <w:rPr>
          <w:rFonts w:eastAsiaTheme="minorEastAsia" w:cs="Times New Roman"/>
          <w:color w:val="000000" w:themeColor="text1"/>
          <w:sz w:val="26"/>
          <w:szCs w:val="26"/>
        </w:rPr>
      </w:pPr>
      <w:r>
        <w:rPr>
          <w:rFonts w:eastAsiaTheme="minorEastAsia" w:cs="Times New Roman"/>
          <w:color w:val="000000" w:themeColor="text1"/>
          <w:sz w:val="26"/>
          <w:szCs w:val="26"/>
        </w:rPr>
        <w:t xml:space="preserve"> </w:t>
      </w:r>
      <m:oMath>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11</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21</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r>
          <w:rPr>
            <w:rFonts w:ascii="Cambria Math" w:eastAsiaTheme="minorEastAsia" w:hAnsi="Cambria Math" w:cs="Times New Roman"/>
            <w:color w:val="000000" w:themeColor="text1"/>
            <w:sz w:val="26"/>
            <w:szCs w:val="26"/>
          </w:rPr>
          <m:t>+</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21</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oMath>
      <w:r>
        <w:rPr>
          <w:rFonts w:eastAsiaTheme="minorEastAsia" w:cs="Times New Roman"/>
          <w:color w:val="000000" w:themeColor="text1"/>
          <w:sz w:val="26"/>
          <w:szCs w:val="26"/>
        </w:rPr>
        <w:t xml:space="preserve"> </w:t>
      </w:r>
      <w:r>
        <w:rPr>
          <w:rFonts w:eastAsiaTheme="minorEastAsia" w:cs="Times New Roman"/>
          <w:color w:val="000000" w:themeColor="text1"/>
          <w:sz w:val="26"/>
          <w:szCs w:val="26"/>
        </w:rPr>
        <w:tab/>
      </w:r>
      <w:r>
        <w:rPr>
          <w:rFonts w:eastAsiaTheme="minorEastAsia" w:cs="Times New Roman"/>
          <w:color w:val="000000" w:themeColor="text1"/>
          <w:sz w:val="26"/>
          <w:szCs w:val="26"/>
        </w:rPr>
        <w:tab/>
      </w:r>
      <m:oMath>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21</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s</m:t>
            </m:r>
          </m:den>
        </m:f>
        <m:r>
          <w:rPr>
            <w:rFonts w:ascii="Cambria Math" w:eastAsiaTheme="minorEastAsia" w:hAnsi="Cambria Math" w:cs="Times New Roman"/>
            <w:color w:val="000000" w:themeColor="text1"/>
            <w:sz w:val="26"/>
            <w:szCs w:val="26"/>
          </w:rPr>
          <m:t>+j</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oMath>
    </w:p>
    <w:p w:rsidR="00340DCB" w:rsidRDefault="00E44561" w:rsidP="002D06B3">
      <w:pPr>
        <w:spacing w:before="120" w:after="120" w:line="360" w:lineRule="auto"/>
        <w:ind w:left="720" w:firstLine="720"/>
        <w:rPr>
          <w:rFonts w:eastAsiaTheme="minorEastAsia" w:cs="Times New Roman"/>
          <w:color w:val="000000" w:themeColor="text1"/>
          <w:sz w:val="26"/>
          <w:szCs w:val="26"/>
        </w:rPr>
      </w:pPr>
      <m:oMath>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12</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1</m:t>
            </m:r>
          </m:sub>
        </m:sSub>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22</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m</m:t>
            </m:r>
          </m:sub>
        </m:sSub>
        <m:r>
          <w:rPr>
            <w:rFonts w:ascii="Cambria Math" w:eastAsiaTheme="minorEastAsia" w:hAnsi="Cambria Math" w:cs="Times New Roman"/>
            <w:color w:val="000000" w:themeColor="text1"/>
            <w:sz w:val="26"/>
            <w:szCs w:val="26"/>
          </w:rPr>
          <m:t>+</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22</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oMath>
      <w:r w:rsidR="00340DCB">
        <w:rPr>
          <w:rFonts w:eastAsiaTheme="minorEastAsia" w:cs="Times New Roman"/>
          <w:color w:val="000000" w:themeColor="text1"/>
          <w:sz w:val="26"/>
          <w:szCs w:val="26"/>
        </w:rPr>
        <w:tab/>
      </w:r>
      <w:r w:rsidR="00340DCB">
        <w:rPr>
          <w:rFonts w:eastAsiaTheme="minorEastAsia" w:cs="Times New Roman"/>
          <w:color w:val="000000" w:themeColor="text1"/>
          <w:sz w:val="26"/>
          <w:szCs w:val="26"/>
        </w:rPr>
        <w:tab/>
        <w:t xml:space="preserve"> </w:t>
      </w:r>
      <m:oMath>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Z</m:t>
            </m:r>
          </m:e>
          <m:sub>
            <m:r>
              <w:rPr>
                <w:rFonts w:ascii="Cambria Math" w:eastAsiaTheme="minorEastAsia" w:hAnsi="Cambria Math" w:cs="Times New Roman"/>
                <w:color w:val="000000" w:themeColor="text1"/>
                <w:sz w:val="26"/>
                <w:szCs w:val="26"/>
              </w:rPr>
              <m:t>22</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(2-s)</m:t>
            </m:r>
          </m:den>
        </m:f>
        <m:r>
          <w:rPr>
            <w:rFonts w:ascii="Cambria Math" w:eastAsiaTheme="minorEastAsia" w:hAnsi="Cambria Math" w:cs="Times New Roman"/>
            <w:color w:val="000000" w:themeColor="text1"/>
            <w:sz w:val="26"/>
            <w:szCs w:val="26"/>
          </w:rPr>
          <m:t>+j</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oMath>
    </w:p>
    <w:p w:rsidR="00340DCB" w:rsidRDefault="00340DCB" w:rsidP="002D06B3">
      <w:pPr>
        <w:spacing w:before="120" w:after="120" w:line="360" w:lineRule="auto"/>
        <w:rPr>
          <w:rFonts w:eastAsiaTheme="minorEastAsia" w:cs="Times New Roman"/>
          <w:color w:val="000000" w:themeColor="text1"/>
          <w:sz w:val="26"/>
          <w:szCs w:val="26"/>
        </w:rPr>
      </w:pPr>
    </w:p>
    <w:p w:rsidR="00340DCB" w:rsidRDefault="00F271AB" w:rsidP="002D06B3">
      <w:pPr>
        <w:spacing w:before="120" w:after="120" w:line="360" w:lineRule="auto"/>
        <w:rPr>
          <w:rFonts w:eastAsiaTheme="minorEastAsia" w:cs="Times New Roman"/>
          <w:b/>
          <w:color w:val="000000" w:themeColor="text1"/>
          <w:sz w:val="26"/>
          <w:szCs w:val="26"/>
        </w:rPr>
      </w:pPr>
      <w:r>
        <w:rPr>
          <w:rFonts w:eastAsiaTheme="minorEastAsia" w:cs="Times New Roman"/>
          <w:b/>
          <w:color w:val="000000" w:themeColor="text1"/>
          <w:sz w:val="26"/>
          <w:szCs w:val="26"/>
        </w:rPr>
        <w:t>2.2. Mạch điện thay thế</w:t>
      </w:r>
    </w:p>
    <w:p w:rsidR="00F271AB" w:rsidRDefault="00F271AB"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Từ các phương trình cân bằng ta xây dựng mạch điện thay thế chính xác của động cơ không đồng bộ một pha.</w:t>
      </w:r>
    </w:p>
    <w:p w:rsidR="00F271AB" w:rsidRDefault="00F271AB"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Thông số qui đổi mạch rôto</w:t>
      </w:r>
    </w:p>
    <w:p w:rsidR="00F271AB" w:rsidRPr="00F271AB" w:rsidRDefault="00E44561" w:rsidP="002D06B3">
      <w:pPr>
        <w:spacing w:before="120" w:after="120" w:line="360" w:lineRule="auto"/>
        <w:ind w:firstLine="720"/>
        <w:rPr>
          <w:rFonts w:eastAsiaTheme="minorEastAsia" w:cs="Times New Roman"/>
          <w:color w:val="000000" w:themeColor="text1"/>
          <w:sz w:val="26"/>
          <w:szCs w:val="26"/>
        </w:rPr>
      </w:pPr>
      <m:oMath>
        <m:sSubSup>
          <m:sSubSupPr>
            <m:ctrlPr>
              <w:rPr>
                <w:rFonts w:ascii="Cambria Math" w:hAnsi="Cambria Math" w:cs="Times New Roman"/>
                <w:i/>
                <w:color w:val="000000" w:themeColor="text1"/>
                <w:sz w:val="26"/>
                <w:szCs w:val="26"/>
              </w:rPr>
            </m:ctrlPr>
          </m:sSubSup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2</m:t>
            </m:r>
          </m:sub>
          <m:sup>
            <m:r>
              <w:rPr>
                <w:rFonts w:ascii="Cambria Math" w:hAnsi="Cambria Math" w:cs="Times New Roman"/>
                <w:color w:val="000000" w:themeColor="text1"/>
                <w:sz w:val="26"/>
                <w:szCs w:val="26"/>
              </w:rPr>
              <m:t>'</m:t>
            </m:r>
          </m:sup>
        </m:sSubSup>
        <m:r>
          <w:rPr>
            <w:rFonts w:ascii="Cambria Math" w:hAnsi="Cambria Math" w:cs="Times New Roman"/>
            <w:color w:val="000000" w:themeColor="text1"/>
            <w:sz w:val="26"/>
            <w:szCs w:val="26"/>
          </w:rPr>
          <m:t>=k</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2</m:t>
            </m:r>
          </m:sub>
        </m:sSub>
      </m:oMath>
      <w:r w:rsidR="00F271AB">
        <w:rPr>
          <w:rFonts w:eastAsiaTheme="minorEastAsia" w:cs="Times New Roman"/>
          <w:color w:val="000000" w:themeColor="text1"/>
          <w:sz w:val="26"/>
          <w:szCs w:val="26"/>
        </w:rPr>
        <w:t xml:space="preserve">  </w:t>
      </w:r>
      <w:r w:rsidR="00F271AB">
        <w:rPr>
          <w:rFonts w:eastAsiaTheme="minorEastAsia" w:cs="Times New Roman"/>
          <w:color w:val="000000" w:themeColor="text1"/>
          <w:sz w:val="26"/>
          <w:szCs w:val="26"/>
        </w:rPr>
        <w:tab/>
      </w:r>
      <w:r w:rsidR="00F271AB">
        <w:rPr>
          <w:rFonts w:eastAsiaTheme="minorEastAsia" w:cs="Times New Roman"/>
          <w:color w:val="000000" w:themeColor="text1"/>
          <w:sz w:val="26"/>
          <w:szCs w:val="26"/>
        </w:rPr>
        <w:tab/>
      </w:r>
      <w:r w:rsidR="00F271AB">
        <w:rPr>
          <w:rFonts w:eastAsiaTheme="minorEastAsia" w:cs="Times New Roman"/>
          <w:color w:val="000000" w:themeColor="text1"/>
          <w:sz w:val="26"/>
          <w:szCs w:val="26"/>
        </w:rPr>
        <w:tab/>
        <w:t xml:space="preserve">                        </w:t>
      </w:r>
    </w:p>
    <w:p w:rsidR="00F271AB" w:rsidRPr="00F271AB" w:rsidRDefault="00E44561" w:rsidP="002D06B3">
      <w:pPr>
        <w:spacing w:before="120" w:after="120" w:line="360" w:lineRule="auto"/>
        <w:ind w:firstLine="720"/>
        <w:rPr>
          <w:rFonts w:eastAsiaTheme="minorEastAsia" w:cs="Times New Roman"/>
          <w:color w:val="000000" w:themeColor="text1"/>
          <w:sz w:val="26"/>
          <w:szCs w:val="26"/>
        </w:rPr>
      </w:pPr>
      <m:oMath>
        <m:sSubSup>
          <m:sSubSupPr>
            <m:ctrlPr>
              <w:rPr>
                <w:rFonts w:ascii="Cambria Math" w:hAnsi="Cambria Math" w:cs="Times New Roman"/>
                <w:i/>
                <w:color w:val="000000" w:themeColor="text1"/>
                <w:sz w:val="26"/>
                <w:szCs w:val="26"/>
              </w:rPr>
            </m:ctrlPr>
          </m:sSubSup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2</m:t>
            </m:r>
          </m:sub>
          <m:sup>
            <m:r>
              <w:rPr>
                <w:rFonts w:ascii="Cambria Math" w:hAnsi="Cambria Math" w:cs="Times New Roman"/>
                <w:color w:val="000000" w:themeColor="text1"/>
                <w:sz w:val="26"/>
                <w:szCs w:val="26"/>
              </w:rPr>
              <m:t>'</m:t>
            </m:r>
          </m:sup>
        </m:sSubSup>
        <m:r>
          <w:rPr>
            <w:rFonts w:ascii="Cambria Math" w:hAnsi="Cambria Math" w:cs="Times New Roman"/>
            <w:color w:val="000000" w:themeColor="text1"/>
            <w:sz w:val="26"/>
            <w:szCs w:val="26"/>
          </w:rPr>
          <m:t>=k</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2</m:t>
            </m:r>
          </m:sub>
        </m:sSub>
      </m:oMath>
      <w:r w:rsidR="00F271AB">
        <w:rPr>
          <w:rFonts w:eastAsiaTheme="minorEastAsia" w:cs="Times New Roman"/>
          <w:color w:val="000000" w:themeColor="text1"/>
          <w:sz w:val="26"/>
          <w:szCs w:val="26"/>
        </w:rPr>
        <w:t xml:space="preserve"> </w:t>
      </w:r>
    </w:p>
    <w:p w:rsidR="00F271AB" w:rsidRPr="00F271AB" w:rsidRDefault="00F271AB" w:rsidP="002D06B3">
      <w:pPr>
        <w:spacing w:before="120" w:after="120" w:line="360" w:lineRule="auto"/>
        <w:ind w:firstLine="720"/>
        <w:rPr>
          <w:rFonts w:eastAsiaTheme="minorEastAsia" w:cs="Times New Roman"/>
          <w:color w:val="000000" w:themeColor="text1"/>
          <w:sz w:val="26"/>
          <w:szCs w:val="26"/>
        </w:rPr>
      </w:pPr>
      <m:oMath>
        <m:r>
          <w:rPr>
            <w:rFonts w:ascii="Cambria Math" w:hAnsi="Cambria Math" w:cs="Times New Roman"/>
            <w:color w:val="000000" w:themeColor="text1"/>
            <w:sz w:val="26"/>
            <w:szCs w:val="26"/>
          </w:rPr>
          <w:lastRenderedPageBreak/>
          <m:t>k=</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k</m:t>
            </m:r>
          </m:e>
          <m:sub>
            <m:r>
              <w:rPr>
                <w:rFonts w:ascii="Cambria Math" w:hAnsi="Cambria Math" w:cs="Times New Roman"/>
                <w:color w:val="000000" w:themeColor="text1"/>
                <w:sz w:val="26"/>
                <w:szCs w:val="26"/>
              </w:rPr>
              <m:t>e</m:t>
            </m:r>
          </m:sub>
        </m:sSub>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k</m:t>
            </m:r>
          </m:e>
          <m:sub>
            <m:r>
              <w:rPr>
                <w:rFonts w:ascii="Cambria Math" w:hAnsi="Cambria Math" w:cs="Times New Roman"/>
                <w:color w:val="000000" w:themeColor="text1"/>
                <w:sz w:val="26"/>
                <w:szCs w:val="26"/>
              </w:rPr>
              <m:t>i</m:t>
            </m:r>
          </m:sub>
        </m:sSub>
      </m:oMath>
      <w:r>
        <w:rPr>
          <w:rFonts w:eastAsiaTheme="minorEastAsia" w:cs="Times New Roman"/>
          <w:color w:val="000000" w:themeColor="text1"/>
          <w:sz w:val="26"/>
          <w:szCs w:val="26"/>
        </w:rPr>
        <w:t xml:space="preserve"> </w:t>
      </w:r>
    </w:p>
    <w:p w:rsidR="00F271AB" w:rsidRDefault="00E44561" w:rsidP="002D06B3">
      <w:pPr>
        <w:spacing w:before="120" w:after="120" w:line="360" w:lineRule="auto"/>
        <w:ind w:firstLine="720"/>
        <w:rPr>
          <w:rFonts w:eastAsiaTheme="minorEastAsia" w:cs="Times New Roman"/>
          <w:noProof/>
          <w:color w:val="000000" w:themeColor="text1"/>
          <w:sz w:val="26"/>
          <w:szCs w:val="26"/>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m</m:t>
            </m:r>
          </m:e>
          <m:sub>
            <m:r>
              <w:rPr>
                <w:rFonts w:ascii="Cambria Math" w:hAnsi="Cambria Math" w:cs="Times New Roman"/>
                <w:color w:val="000000" w:themeColor="text1"/>
                <w:sz w:val="26"/>
                <w:szCs w:val="26"/>
              </w:rPr>
              <m:t>1</m:t>
            </m:r>
          </m:sub>
        </m:sSub>
        <m:r>
          <w:rPr>
            <w:rFonts w:ascii="Cambria Math" w:hAnsi="Cambria Math" w:cs="Times New Roman"/>
            <w:color w:val="000000" w:themeColor="text1"/>
            <w:sz w:val="26"/>
            <w:szCs w:val="26"/>
          </w:rPr>
          <m:t>=2</m:t>
        </m:r>
      </m:oMath>
      <w:r w:rsidR="00F271AB">
        <w:rPr>
          <w:rFonts w:eastAsiaTheme="minorEastAsia" w:cs="Times New Roman"/>
          <w:color w:val="000000" w:themeColor="text1"/>
          <w:sz w:val="26"/>
          <w:szCs w:val="26"/>
        </w:rPr>
        <w:t xml:space="preserve"> </w:t>
      </w:r>
    </w:p>
    <w:p w:rsidR="00223D56" w:rsidRDefault="00223D56" w:rsidP="002D06B3">
      <w:pPr>
        <w:spacing w:before="120" w:after="120" w:line="360" w:lineRule="auto"/>
        <w:ind w:left="2160" w:firstLine="720"/>
        <w:rPr>
          <w:rFonts w:cs="Times New Roman"/>
          <w:color w:val="000000" w:themeColor="text1"/>
          <w:sz w:val="26"/>
          <w:szCs w:val="26"/>
        </w:rPr>
      </w:pPr>
      <w:r>
        <w:rPr>
          <w:rFonts w:cs="Times New Roman"/>
          <w:noProof/>
          <w:color w:val="000000" w:themeColor="text1"/>
          <w:sz w:val="26"/>
          <w:szCs w:val="26"/>
        </w:rPr>
        <w:drawing>
          <wp:inline distT="0" distB="0" distL="0" distR="0" wp14:anchorId="6F69E352" wp14:editId="4C42BCF2">
            <wp:extent cx="3076575" cy="23145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4350082_3d6b3ad9e13e340ae2377416d9b4e310.jpg"/>
                    <pic:cNvPicPr/>
                  </pic:nvPicPr>
                  <pic:blipFill>
                    <a:blip r:embed="rId13">
                      <a:extLst>
                        <a:ext uri="{28A0092B-C50C-407E-A947-70E740481C1C}">
                          <a14:useLocalDpi xmlns:a14="http://schemas.microsoft.com/office/drawing/2010/main" val="0"/>
                        </a:ext>
                      </a:extLst>
                    </a:blip>
                    <a:stretch>
                      <a:fillRect/>
                    </a:stretch>
                  </pic:blipFill>
                  <pic:spPr>
                    <a:xfrm>
                      <a:off x="0" y="0"/>
                      <a:ext cx="3078303" cy="2315875"/>
                    </a:xfrm>
                    <a:prstGeom prst="rect">
                      <a:avLst/>
                    </a:prstGeom>
                  </pic:spPr>
                </pic:pic>
              </a:graphicData>
            </a:graphic>
          </wp:inline>
        </w:drawing>
      </w:r>
    </w:p>
    <w:p w:rsidR="004324AC" w:rsidRDefault="004324AC" w:rsidP="002D06B3">
      <w:pPr>
        <w:spacing w:before="120" w:after="120" w:line="360" w:lineRule="auto"/>
        <w:rPr>
          <w:rFonts w:cs="Times New Roman"/>
          <w:color w:val="000000" w:themeColor="text1"/>
          <w:sz w:val="26"/>
          <w:szCs w:val="26"/>
        </w:rPr>
      </w:pPr>
    </w:p>
    <w:p w:rsidR="004324AC" w:rsidRDefault="004324AC" w:rsidP="002D06B3">
      <w:pPr>
        <w:spacing w:before="120" w:after="120" w:line="360" w:lineRule="auto"/>
        <w:rPr>
          <w:rFonts w:cs="Times New Roman"/>
          <w:color w:val="000000" w:themeColor="text1"/>
          <w:sz w:val="26"/>
          <w:szCs w:val="26"/>
        </w:rPr>
      </w:pP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Mạch điện thay thế gần đúng</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Thông số:</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R</w:t>
      </w:r>
      <w:r>
        <w:rPr>
          <w:rFonts w:cs="Times New Roman"/>
          <w:color w:val="000000" w:themeColor="text1"/>
          <w:sz w:val="26"/>
          <w:szCs w:val="26"/>
          <w:vertAlign w:val="subscript"/>
        </w:rPr>
        <w:t>1</w:t>
      </w:r>
      <w:r>
        <w:rPr>
          <w:rFonts w:cs="Times New Roman"/>
          <w:color w:val="000000" w:themeColor="text1"/>
          <w:sz w:val="26"/>
          <w:szCs w:val="26"/>
        </w:rPr>
        <w:t>- điện trở dây quấn stato</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X</w:t>
      </w:r>
      <w:r>
        <w:rPr>
          <w:rFonts w:cs="Times New Roman"/>
          <w:color w:val="000000" w:themeColor="text1"/>
          <w:sz w:val="26"/>
          <w:szCs w:val="26"/>
          <w:vertAlign w:val="subscript"/>
        </w:rPr>
        <w:t>1</w:t>
      </w:r>
      <w:r>
        <w:rPr>
          <w:rFonts w:cs="Times New Roman"/>
          <w:color w:val="000000" w:themeColor="text1"/>
          <w:sz w:val="26"/>
          <w:szCs w:val="26"/>
        </w:rPr>
        <w:t>- điện kháng tản dây quấn stato</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X</w:t>
      </w:r>
      <w:r>
        <w:rPr>
          <w:rFonts w:cs="Times New Roman"/>
          <w:color w:val="000000" w:themeColor="text1"/>
          <w:sz w:val="26"/>
          <w:szCs w:val="26"/>
          <w:vertAlign w:val="subscript"/>
        </w:rPr>
        <w:t>m</w:t>
      </w:r>
      <w:r>
        <w:rPr>
          <w:rFonts w:cs="Times New Roman"/>
          <w:color w:val="000000" w:themeColor="text1"/>
          <w:sz w:val="26"/>
          <w:szCs w:val="26"/>
        </w:rPr>
        <w:t xml:space="preserve">- điện kháng từ hóa </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R</w:t>
      </w:r>
      <w:r>
        <w:rPr>
          <w:rFonts w:cs="Times New Roman"/>
          <w:color w:val="000000" w:themeColor="text1"/>
          <w:sz w:val="26"/>
          <w:szCs w:val="26"/>
          <w:vertAlign w:val="superscript"/>
        </w:rPr>
        <w:t>’</w:t>
      </w:r>
      <w:r>
        <w:rPr>
          <w:rFonts w:cs="Times New Roman"/>
          <w:color w:val="000000" w:themeColor="text1"/>
          <w:sz w:val="26"/>
          <w:szCs w:val="26"/>
          <w:vertAlign w:val="subscript"/>
        </w:rPr>
        <w:t>2</w:t>
      </w:r>
      <w:r>
        <w:rPr>
          <w:rFonts w:cs="Times New Roman"/>
          <w:color w:val="000000" w:themeColor="text1"/>
          <w:sz w:val="26"/>
          <w:szCs w:val="26"/>
        </w:rPr>
        <w:t>- điện trở daay quấn rôt qui đổi về stato</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X</w:t>
      </w:r>
      <w:r>
        <w:rPr>
          <w:rFonts w:cs="Times New Roman"/>
          <w:color w:val="000000" w:themeColor="text1"/>
          <w:sz w:val="26"/>
          <w:szCs w:val="26"/>
          <w:vertAlign w:val="subscript"/>
        </w:rPr>
        <w:t>2</w:t>
      </w:r>
      <w:r>
        <w:rPr>
          <w:rFonts w:cs="Times New Roman"/>
          <w:color w:val="000000" w:themeColor="text1"/>
          <w:sz w:val="26"/>
          <w:szCs w:val="26"/>
          <w:vertAlign w:val="superscript"/>
        </w:rPr>
        <w:t>’</w:t>
      </w:r>
      <w:r>
        <w:rPr>
          <w:rFonts w:cs="Times New Roman"/>
          <w:color w:val="000000" w:themeColor="text1"/>
          <w:sz w:val="26"/>
          <w:szCs w:val="26"/>
        </w:rPr>
        <w:t>-điện kháng tản dây quấn rôt qui đổi về stato</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U</w:t>
      </w:r>
      <w:r>
        <w:rPr>
          <w:rFonts w:cs="Times New Roman"/>
          <w:color w:val="000000" w:themeColor="text1"/>
          <w:sz w:val="26"/>
          <w:szCs w:val="26"/>
          <w:vertAlign w:val="subscript"/>
        </w:rPr>
        <w:t>1</w:t>
      </w:r>
      <w:r>
        <w:rPr>
          <w:rFonts w:cs="Times New Roman"/>
          <w:color w:val="000000" w:themeColor="text1"/>
          <w:sz w:val="26"/>
          <w:szCs w:val="26"/>
        </w:rPr>
        <w:t>-điện áp của nguồn</w:t>
      </w:r>
    </w:p>
    <w:p w:rsidR="00A16920" w:rsidRDefault="00A16920" w:rsidP="002D06B3">
      <w:pPr>
        <w:spacing w:before="120" w:after="120" w:line="360" w:lineRule="auto"/>
        <w:ind w:left="1440" w:firstLine="720"/>
        <w:rPr>
          <w:rFonts w:cs="Times New Roman"/>
          <w:color w:val="000000" w:themeColor="text1"/>
          <w:sz w:val="26"/>
          <w:szCs w:val="26"/>
        </w:rPr>
      </w:pPr>
      <w:r>
        <w:rPr>
          <w:rFonts w:cs="Times New Roman"/>
          <w:noProof/>
          <w:color w:val="000000" w:themeColor="text1"/>
          <w:sz w:val="26"/>
          <w:szCs w:val="26"/>
        </w:rPr>
        <w:lastRenderedPageBreak/>
        <w:drawing>
          <wp:inline distT="0" distB="0" distL="0" distR="0" wp14:anchorId="37576901" wp14:editId="2F642414">
            <wp:extent cx="3638550" cy="23526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5422373_1ab448fa5007ec5ef333aef30b443ec5 (1).jpg"/>
                    <pic:cNvPicPr/>
                  </pic:nvPicPr>
                  <pic:blipFill>
                    <a:blip r:embed="rId14">
                      <a:extLst>
                        <a:ext uri="{28A0092B-C50C-407E-A947-70E740481C1C}">
                          <a14:useLocalDpi xmlns:a14="http://schemas.microsoft.com/office/drawing/2010/main" val="0"/>
                        </a:ext>
                      </a:extLst>
                    </a:blip>
                    <a:stretch>
                      <a:fillRect/>
                    </a:stretch>
                  </pic:blipFill>
                  <pic:spPr>
                    <a:xfrm>
                      <a:off x="0" y="0"/>
                      <a:ext cx="3639374" cy="2353208"/>
                    </a:xfrm>
                    <a:prstGeom prst="rect">
                      <a:avLst/>
                    </a:prstGeom>
                  </pic:spPr>
                </pic:pic>
              </a:graphicData>
            </a:graphic>
          </wp:inline>
        </w:drawing>
      </w:r>
    </w:p>
    <w:p w:rsidR="00223D56" w:rsidRDefault="00223D56" w:rsidP="002D06B3">
      <w:pPr>
        <w:spacing w:before="120" w:after="120" w:line="360" w:lineRule="auto"/>
        <w:rPr>
          <w:rFonts w:cs="Times New Roman"/>
          <w:color w:val="000000" w:themeColor="text1"/>
          <w:sz w:val="26"/>
          <w:szCs w:val="26"/>
        </w:rPr>
      </w:pPr>
    </w:p>
    <w:p w:rsidR="00223D56" w:rsidRDefault="00223D56" w:rsidP="002D06B3">
      <w:pPr>
        <w:spacing w:before="120" w:after="120" w:line="360" w:lineRule="auto"/>
        <w:rPr>
          <w:rFonts w:eastAsiaTheme="minorEastAsia" w:cs="Times New Roman"/>
          <w:color w:val="000000" w:themeColor="text1"/>
          <w:sz w:val="26"/>
          <w:szCs w:val="26"/>
        </w:rPr>
      </w:pPr>
      <w:r w:rsidRPr="00223D56">
        <w:rPr>
          <w:rFonts w:cs="Times New Roman"/>
          <w:b/>
          <w:color w:val="000000" w:themeColor="text1"/>
          <w:sz w:val="26"/>
          <w:szCs w:val="26"/>
        </w:rPr>
        <w:t>Bài tập</w:t>
      </w:r>
      <w:r>
        <w:rPr>
          <w:rFonts w:cs="Times New Roman"/>
          <w:b/>
          <w:color w:val="000000" w:themeColor="text1"/>
          <w:sz w:val="26"/>
          <w:szCs w:val="26"/>
        </w:rPr>
        <w:t>:</w:t>
      </w:r>
      <w:r>
        <w:rPr>
          <w:rFonts w:cs="Times New Roman"/>
          <w:color w:val="000000" w:themeColor="text1"/>
          <w:sz w:val="26"/>
          <w:szCs w:val="26"/>
        </w:rPr>
        <w:t xml:space="preserve"> Giả thiết rôto quay với tốc độ nào đó trong từ trường qauy thuận</w:t>
      </w:r>
      <w:r w:rsidR="0090675D">
        <w:rPr>
          <w:rFonts w:cs="Times New Roman"/>
          <w:color w:val="000000" w:themeColor="text1"/>
          <w:sz w:val="26"/>
          <w:szCs w:val="26"/>
        </w:rPr>
        <w:t xml:space="preserve">, ứng với hệ số trượt s. Lúc này dòng điện cảm ứng trong dây quấn rôto có tần số sf(f- tần số lưới điện). Do tổn hao sắt không đáng kể hoặc gộp vào tổn hao qauy. Như vậy, tổng trở </w:t>
      </w:r>
      <w:r w:rsidR="00C9311E">
        <w:rPr>
          <w:rFonts w:cs="Times New Roman"/>
          <w:color w:val="000000" w:themeColor="text1"/>
          <w:sz w:val="26"/>
          <w:szCs w:val="26"/>
        </w:rPr>
        <w:t xml:space="preserve">của dây quấn rôto ứng với từ trường quay thuận qui đổi về stato là </w:t>
      </w:r>
      <m:oMath>
        <m:f>
          <m:fPr>
            <m:ctrlPr>
              <w:rPr>
                <w:rFonts w:ascii="Cambria Math" w:hAnsi="Cambria Math" w:cs="Times New Roman"/>
                <w:i/>
                <w:color w:val="000000" w:themeColor="text1"/>
                <w:sz w:val="26"/>
                <w:szCs w:val="26"/>
              </w:rPr>
            </m:ctrlPr>
          </m:fPr>
          <m:num>
            <m:r>
              <w:rPr>
                <w:rFonts w:ascii="Cambria Math" w:hAnsi="Cambria Math" w:cs="Times New Roman"/>
                <w:color w:val="000000" w:themeColor="text1"/>
                <w:sz w:val="26"/>
                <w:szCs w:val="26"/>
              </w:rPr>
              <m:t>0,5</m:t>
            </m:r>
            <m:sSubSup>
              <m:sSubSupPr>
                <m:ctrlPr>
                  <w:rPr>
                    <w:rFonts w:ascii="Cambria Math" w:hAnsi="Cambria Math" w:cs="Times New Roman"/>
                    <w:i/>
                    <w:color w:val="000000" w:themeColor="text1"/>
                    <w:sz w:val="26"/>
                    <w:szCs w:val="26"/>
                  </w:rPr>
                </m:ctrlPr>
              </m:sSubSup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2</m:t>
                </m:r>
              </m:sub>
              <m:sup>
                <m:r>
                  <w:rPr>
                    <w:rFonts w:ascii="Cambria Math" w:hAnsi="Cambria Math" w:cs="Times New Roman"/>
                    <w:color w:val="000000" w:themeColor="text1"/>
                    <w:sz w:val="26"/>
                    <w:szCs w:val="26"/>
                  </w:rPr>
                  <m:t>'</m:t>
                </m:r>
              </m:sup>
            </m:sSubSup>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+j0,5</m:t>
        </m:r>
        <m:sSubSup>
          <m:sSubSupPr>
            <m:ctrlPr>
              <w:rPr>
                <w:rFonts w:ascii="Cambria Math" w:hAnsi="Cambria Math" w:cs="Times New Roman"/>
                <w:i/>
                <w:color w:val="000000" w:themeColor="text1"/>
                <w:sz w:val="26"/>
                <w:szCs w:val="26"/>
              </w:rPr>
            </m:ctrlPr>
          </m:sSubSup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2</m:t>
            </m:r>
          </m:sub>
          <m:sup>
            <m:r>
              <w:rPr>
                <w:rFonts w:ascii="Cambria Math" w:hAnsi="Cambria Math" w:cs="Times New Roman"/>
                <w:color w:val="000000" w:themeColor="text1"/>
                <w:sz w:val="26"/>
                <w:szCs w:val="26"/>
              </w:rPr>
              <m:t>'</m:t>
            </m:r>
          </m:sup>
        </m:sSubSup>
      </m:oMath>
    </w:p>
    <w:p w:rsidR="00C9311E" w:rsidRDefault="00C9311E" w:rsidP="002D06B3">
      <w:pPr>
        <w:spacing w:before="120" w:after="120" w:line="360" w:lineRule="auto"/>
        <w:rPr>
          <w:rFonts w:eastAsiaTheme="minorEastAsia" w:cs="Times New Roman"/>
          <w:color w:val="000000" w:themeColor="text1"/>
          <w:sz w:val="26"/>
          <w:szCs w:val="26"/>
        </w:rPr>
      </w:pPr>
      <w:r>
        <w:rPr>
          <w:rFonts w:eastAsiaTheme="minorEastAsia" w:cs="Times New Roman"/>
          <w:color w:val="000000" w:themeColor="text1"/>
          <w:sz w:val="26"/>
          <w:szCs w:val="26"/>
        </w:rPr>
        <w:t xml:space="preserve">Cũng tương tự như vậy đối với từ trường quay ngược, tổng trở của dây quấn rôto ứng với từ trường quay ngược qui đổi về stato là </w:t>
      </w:r>
      <m:oMath>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2-s</m:t>
            </m:r>
          </m:den>
        </m:f>
        <m:r>
          <w:rPr>
            <w:rFonts w:ascii="Cambria Math" w:eastAsiaTheme="minorEastAsia" w:hAnsi="Cambria Math" w:cs="Times New Roman"/>
            <w:color w:val="000000" w:themeColor="text1"/>
            <w:sz w:val="26"/>
            <w:szCs w:val="26"/>
          </w:rPr>
          <m:t>+j0,5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oMath>
    </w:p>
    <w:p w:rsidR="00C9311E" w:rsidRDefault="00C9311E" w:rsidP="002D06B3">
      <w:pPr>
        <w:spacing w:before="120" w:after="120" w:line="360" w:lineRule="auto"/>
        <w:rPr>
          <w:rFonts w:cs="Times New Roman"/>
          <w:color w:val="000000" w:themeColor="text1"/>
          <w:sz w:val="26"/>
          <w:szCs w:val="26"/>
        </w:rPr>
      </w:pPr>
      <w:r>
        <w:rPr>
          <w:rFonts w:eastAsiaTheme="minorEastAsia" w:cs="Times New Roman"/>
          <w:color w:val="000000" w:themeColor="text1"/>
          <w:sz w:val="26"/>
          <w:szCs w:val="26"/>
        </w:rPr>
        <w:t>Từ mạch điện gần đúng ta có mạch điện với tổng trở thứ tự thuận Z</w:t>
      </w:r>
      <w:r>
        <w:rPr>
          <w:rFonts w:eastAsiaTheme="minorEastAsia" w:cs="Times New Roman"/>
          <w:color w:val="000000" w:themeColor="text1"/>
          <w:sz w:val="26"/>
          <w:szCs w:val="26"/>
          <w:vertAlign w:val="subscript"/>
        </w:rPr>
        <w:t>T</w:t>
      </w:r>
      <w:r>
        <w:rPr>
          <w:rFonts w:eastAsiaTheme="minorEastAsia" w:cs="Times New Roman"/>
          <w:color w:val="000000" w:themeColor="text1"/>
          <w:sz w:val="26"/>
          <w:szCs w:val="26"/>
        </w:rPr>
        <w:t xml:space="preserve"> và thứ tự ngược Z</w:t>
      </w:r>
      <w:r>
        <w:rPr>
          <w:rFonts w:eastAsiaTheme="minorEastAsia" w:cs="Times New Roman"/>
          <w:color w:val="000000" w:themeColor="text1"/>
          <w:sz w:val="26"/>
          <w:szCs w:val="26"/>
          <w:vertAlign w:val="subscript"/>
        </w:rPr>
        <w:t>N</w:t>
      </w:r>
      <w:r>
        <w:rPr>
          <w:rFonts w:eastAsiaTheme="minorEastAsia" w:cs="Times New Roman"/>
          <w:color w:val="000000" w:themeColor="text1"/>
          <w:sz w:val="26"/>
          <w:szCs w:val="26"/>
        </w:rPr>
        <w:t xml:space="preserve"> như sau: </w:t>
      </w:r>
    </w:p>
    <w:p w:rsidR="00223D56" w:rsidRDefault="00223D56" w:rsidP="002D06B3">
      <w:pPr>
        <w:spacing w:before="120" w:after="120" w:line="360" w:lineRule="auto"/>
        <w:rPr>
          <w:rFonts w:cs="Times New Roman"/>
          <w:color w:val="000000" w:themeColor="text1"/>
          <w:sz w:val="26"/>
          <w:szCs w:val="26"/>
        </w:rPr>
      </w:pPr>
      <w:r>
        <w:rPr>
          <w:rFonts w:cs="Times New Roman"/>
          <w:color w:val="000000" w:themeColor="text1"/>
          <w:sz w:val="26"/>
          <w:szCs w:val="26"/>
        </w:rPr>
        <w:t>Mạch điện gần đúng với tổng trở thứ tự thuận Z</w:t>
      </w:r>
      <w:r>
        <w:rPr>
          <w:rFonts w:cs="Times New Roman"/>
          <w:color w:val="000000" w:themeColor="text1"/>
          <w:sz w:val="26"/>
          <w:szCs w:val="26"/>
          <w:vertAlign w:val="subscript"/>
        </w:rPr>
        <w:t>T</w:t>
      </w:r>
      <w:r>
        <w:rPr>
          <w:rFonts w:cs="Times New Roman"/>
          <w:color w:val="000000" w:themeColor="text1"/>
          <w:sz w:val="26"/>
          <w:szCs w:val="26"/>
        </w:rPr>
        <w:t xml:space="preserve"> và thứ tự ngược Z</w:t>
      </w:r>
      <w:r>
        <w:rPr>
          <w:rFonts w:cs="Times New Roman"/>
          <w:color w:val="000000" w:themeColor="text1"/>
          <w:sz w:val="26"/>
          <w:szCs w:val="26"/>
          <w:vertAlign w:val="subscript"/>
        </w:rPr>
        <w:t>N</w:t>
      </w:r>
      <w:r>
        <w:rPr>
          <w:rFonts w:cs="Times New Roman"/>
          <w:color w:val="000000" w:themeColor="text1"/>
          <w:sz w:val="26"/>
          <w:szCs w:val="26"/>
        </w:rPr>
        <w:t>:</w:t>
      </w:r>
    </w:p>
    <w:p w:rsidR="00C9311E" w:rsidRDefault="00E44561" w:rsidP="002D06B3">
      <w:pPr>
        <w:spacing w:before="120" w:after="120" w:line="360" w:lineRule="auto"/>
        <w:ind w:left="2160"/>
        <w:rPr>
          <w:rFonts w:eastAsiaTheme="minorEastAsia" w:cs="Times New Roman"/>
          <w:color w:val="000000" w:themeColor="text1"/>
          <w:sz w:val="26"/>
          <w:szCs w:val="26"/>
        </w:rPr>
      </w:pP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Z</m:t>
            </m:r>
          </m:e>
          <m:sub>
            <m:r>
              <w:rPr>
                <w:rFonts w:ascii="Cambria Math" w:hAnsi="Cambria Math" w:cs="Times New Roman"/>
                <w:color w:val="000000" w:themeColor="text1"/>
                <w:sz w:val="26"/>
                <w:szCs w:val="26"/>
              </w:rPr>
              <m:t>T</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T</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T</m:t>
            </m:r>
          </m:sub>
        </m:sSub>
      </m:oMath>
      <w:r w:rsidR="00A16920">
        <w:rPr>
          <w:rFonts w:eastAsiaTheme="minorEastAsia" w:cs="Times New Roman"/>
          <w:color w:val="000000" w:themeColor="text1"/>
          <w:sz w:val="26"/>
          <w:szCs w:val="26"/>
        </w:rPr>
        <w:t xml:space="preserve"> </w:t>
      </w:r>
      <m:oMath>
        <m:r>
          <m:rPr>
            <m:sty m:val="p"/>
          </m:rPr>
          <w:rPr>
            <w:rFonts w:ascii="Cambria Math" w:eastAsiaTheme="minorEastAsia" w:hAnsi="Cambria Math" w:cs="Times New Roman"/>
            <w:color w:val="000000" w:themeColor="text1"/>
            <w:sz w:val="26"/>
            <w:szCs w:val="26"/>
          </w:rPr>
          <w:br/>
        </m:r>
      </m:oMath>
      <m:oMathPara>
        <m:oMath>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j0,5</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m</m:t>
                  </m:r>
                </m:sub>
              </m:sSub>
              <m:d>
                <m:dPr>
                  <m:ctrlPr>
                    <w:rPr>
                      <w:rFonts w:ascii="Cambria Math" w:eastAsiaTheme="minorEastAsia" w:hAnsi="Cambria Math" w:cs="Times New Roman"/>
                      <w:i/>
                      <w:color w:val="000000" w:themeColor="text1"/>
                      <w:sz w:val="26"/>
                      <w:szCs w:val="26"/>
                    </w:rPr>
                  </m:ctrlPr>
                </m:dPr>
                <m:e>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s</m:t>
                      </m:r>
                    </m:den>
                  </m:f>
                </m:e>
              </m:d>
            </m:num>
            <m:den>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2</m:t>
                  </m:r>
                </m:den>
              </m:f>
              <m:r>
                <w:rPr>
                  <w:rFonts w:ascii="Cambria Math" w:eastAsiaTheme="minorEastAsia" w:hAnsi="Cambria Math" w:cs="Times New Roman"/>
                  <w:color w:val="000000" w:themeColor="text1"/>
                  <w:sz w:val="26"/>
                  <w:szCs w:val="26"/>
                </w:rPr>
                <m:t>+j0,5</m:t>
              </m:r>
              <m:d>
                <m:dPr>
                  <m:ctrlPr>
                    <w:rPr>
                      <w:rFonts w:ascii="Cambria Math" w:eastAsiaTheme="minorEastAsia" w:hAnsi="Cambria Math" w:cs="Times New Roman"/>
                      <w:i/>
                      <w:color w:val="000000" w:themeColor="text1"/>
                      <w:sz w:val="26"/>
                      <w:szCs w:val="26"/>
                    </w:rPr>
                  </m:ctrlPr>
                </m:dPr>
                <m:e>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m</m:t>
                      </m:r>
                    </m:sub>
                  </m:sSub>
                  <m:r>
                    <w:rPr>
                      <w:rFonts w:ascii="Cambria Math" w:eastAsiaTheme="minorEastAsia" w:hAnsi="Cambria Math" w:cs="Times New Roman"/>
                      <w:color w:val="000000" w:themeColor="text1"/>
                      <w:sz w:val="26"/>
                      <w:szCs w:val="26"/>
                    </w:rPr>
                    <m:t>+</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e>
              </m:d>
            </m:den>
          </m:f>
        </m:oMath>
      </m:oMathPara>
    </w:p>
    <w:p w:rsidR="00A16920" w:rsidRPr="00A16920" w:rsidRDefault="00A16920" w:rsidP="002D06B3">
      <w:pPr>
        <w:spacing w:before="120" w:after="120" w:line="360" w:lineRule="auto"/>
        <w:ind w:left="1440" w:firstLine="720"/>
        <w:rPr>
          <w:rFonts w:eastAsiaTheme="minorEastAsia" w:cs="Times New Roman"/>
          <w:color w:val="000000" w:themeColor="text1"/>
          <w:sz w:val="26"/>
          <w:szCs w:val="26"/>
        </w:rPr>
      </w:pPr>
      <w:r>
        <w:rPr>
          <w:rFonts w:eastAsiaTheme="minorEastAsia" w:cs="Times New Roman"/>
          <w:color w:val="000000" w:themeColor="text1"/>
          <w:sz w:val="26"/>
          <w:szCs w:val="26"/>
        </w:rPr>
        <w:t xml:space="preserve"> </w:t>
      </w:r>
      <m:oMath>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Z</m:t>
            </m:r>
          </m:e>
          <m:sub>
            <m:r>
              <w:rPr>
                <w:rFonts w:ascii="Cambria Math" w:hAnsi="Cambria Math" w:cs="Times New Roman"/>
                <w:color w:val="000000" w:themeColor="text1"/>
                <w:sz w:val="26"/>
                <w:szCs w:val="26"/>
              </w:rPr>
              <m:t>N</m:t>
            </m:r>
          </m:sub>
        </m:sSub>
        <m:r>
          <w:rPr>
            <w:rFonts w:ascii="Cambria Math" w:hAnsi="Cambria Math" w:cs="Times New Roman"/>
            <w:color w:val="000000" w:themeColor="text1"/>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R</m:t>
            </m:r>
          </m:e>
          <m:sub>
            <m:r>
              <w:rPr>
                <w:rFonts w:ascii="Cambria Math" w:hAnsi="Cambria Math" w:cs="Times New Roman"/>
                <w:color w:val="000000" w:themeColor="text1"/>
                <w:sz w:val="26"/>
                <w:szCs w:val="26"/>
              </w:rPr>
              <m:t>N</m:t>
            </m:r>
          </m:sub>
        </m:sSub>
        <m:r>
          <w:rPr>
            <w:rFonts w:ascii="Cambria Math" w:hAnsi="Cambria Math" w:cs="Times New Roman"/>
            <w:color w:val="000000" w:themeColor="text1"/>
            <w:sz w:val="26"/>
            <w:szCs w:val="26"/>
          </w:rPr>
          <m:t>+j</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X</m:t>
            </m:r>
          </m:e>
          <m:sub>
            <m:r>
              <w:rPr>
                <w:rFonts w:ascii="Cambria Math" w:hAnsi="Cambria Math" w:cs="Times New Roman"/>
                <w:color w:val="000000" w:themeColor="text1"/>
                <w:sz w:val="26"/>
                <w:szCs w:val="26"/>
              </w:rPr>
              <m:t>N</m:t>
            </m:r>
          </m:sub>
        </m:sSub>
      </m:oMath>
    </w:p>
    <w:p w:rsidR="00C9311E" w:rsidRPr="00A16920" w:rsidRDefault="00A16920" w:rsidP="002D06B3">
      <w:pPr>
        <w:spacing w:before="120" w:after="120" w:line="360" w:lineRule="auto"/>
        <w:rPr>
          <w:rFonts w:eastAsiaTheme="minorEastAsia" w:cs="Times New Roman"/>
          <w:color w:val="000000" w:themeColor="text1"/>
          <w:sz w:val="26"/>
          <w:szCs w:val="26"/>
        </w:rPr>
      </w:pPr>
      <m:oMathPara>
        <m:oMath>
          <m:r>
            <w:rPr>
              <w:rFonts w:ascii="Cambria Math" w:eastAsiaTheme="minorEastAsia" w:hAnsi="Cambria Math" w:cs="Times New Roman"/>
              <w:color w:val="000000" w:themeColor="text1"/>
              <w:sz w:val="26"/>
              <w:szCs w:val="26"/>
            </w:rPr>
            <w:lastRenderedPageBreak/>
            <m:t>=</m:t>
          </m:r>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j0,5</m:t>
              </m:r>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m</m:t>
                  </m:r>
                </m:sub>
              </m:sSub>
              <m:d>
                <m:dPr>
                  <m:ctrlPr>
                    <w:rPr>
                      <w:rFonts w:ascii="Cambria Math" w:eastAsiaTheme="minorEastAsia" w:hAnsi="Cambria Math" w:cs="Times New Roman"/>
                      <w:i/>
                      <w:color w:val="000000" w:themeColor="text1"/>
                      <w:sz w:val="26"/>
                      <w:szCs w:val="26"/>
                    </w:rPr>
                  </m:ctrlPr>
                </m:dPr>
                <m:e>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r>
                    <w:rPr>
                      <w:rFonts w:ascii="Cambria Math" w:eastAsiaTheme="minorEastAsia" w:hAnsi="Cambria Math" w:cs="Times New Roman"/>
                      <w:color w:val="000000" w:themeColor="text1"/>
                      <w:sz w:val="26"/>
                      <w:szCs w:val="26"/>
                    </w:rPr>
                    <m:t>+</m:t>
                  </m:r>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(2-s)</m:t>
                      </m:r>
                    </m:den>
                  </m:f>
                </m:e>
              </m:d>
            </m:num>
            <m:den>
              <m:f>
                <m:fPr>
                  <m:ctrlPr>
                    <w:rPr>
                      <w:rFonts w:ascii="Cambria Math" w:eastAsiaTheme="minorEastAsia" w:hAnsi="Cambria Math" w:cs="Times New Roman"/>
                      <w:i/>
                      <w:color w:val="000000" w:themeColor="text1"/>
                      <w:sz w:val="26"/>
                      <w:szCs w:val="26"/>
                    </w:rPr>
                  </m:ctrlPr>
                </m:fPr>
                <m:num>
                  <m:r>
                    <w:rPr>
                      <w:rFonts w:ascii="Cambria Math" w:eastAsiaTheme="minorEastAsia" w:hAnsi="Cambria Math" w:cs="Times New Roman"/>
                      <w:color w:val="000000" w:themeColor="text1"/>
                      <w:sz w:val="26"/>
                      <w:szCs w:val="26"/>
                    </w:rPr>
                    <m:t>0,5</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r</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num>
                <m:den>
                  <m:r>
                    <w:rPr>
                      <w:rFonts w:ascii="Cambria Math" w:eastAsiaTheme="minorEastAsia" w:hAnsi="Cambria Math" w:cs="Times New Roman"/>
                      <w:color w:val="000000" w:themeColor="text1"/>
                      <w:sz w:val="26"/>
                      <w:szCs w:val="26"/>
                    </w:rPr>
                    <m:t>(2-S)</m:t>
                  </m:r>
                </m:den>
              </m:f>
              <m:r>
                <w:rPr>
                  <w:rFonts w:ascii="Cambria Math" w:eastAsiaTheme="minorEastAsia" w:hAnsi="Cambria Math" w:cs="Times New Roman"/>
                  <w:color w:val="000000" w:themeColor="text1"/>
                  <w:sz w:val="26"/>
                  <w:szCs w:val="26"/>
                </w:rPr>
                <m:t>+j0,5</m:t>
              </m:r>
              <m:d>
                <m:dPr>
                  <m:ctrlPr>
                    <w:rPr>
                      <w:rFonts w:ascii="Cambria Math" w:eastAsiaTheme="minorEastAsia" w:hAnsi="Cambria Math" w:cs="Times New Roman"/>
                      <w:i/>
                      <w:color w:val="000000" w:themeColor="text1"/>
                      <w:sz w:val="26"/>
                      <w:szCs w:val="26"/>
                    </w:rPr>
                  </m:ctrlPr>
                </m:dPr>
                <m:e>
                  <m:sSub>
                    <m:sSubPr>
                      <m:ctrlPr>
                        <w:rPr>
                          <w:rFonts w:ascii="Cambria Math" w:eastAsiaTheme="minorEastAsia" w:hAnsi="Cambria Math" w:cs="Times New Roman"/>
                          <w:i/>
                          <w:color w:val="000000" w:themeColor="text1"/>
                          <w:sz w:val="26"/>
                          <w:szCs w:val="26"/>
                        </w:rPr>
                      </m:ctrlPr>
                    </m:sSub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m</m:t>
                      </m:r>
                    </m:sub>
                  </m:sSub>
                  <m:r>
                    <w:rPr>
                      <w:rFonts w:ascii="Cambria Math" w:eastAsiaTheme="minorEastAsia" w:hAnsi="Cambria Math" w:cs="Times New Roman"/>
                      <w:color w:val="000000" w:themeColor="text1"/>
                      <w:sz w:val="26"/>
                      <w:szCs w:val="26"/>
                    </w:rPr>
                    <m:t>+</m:t>
                  </m:r>
                  <m:sSubSup>
                    <m:sSubSupPr>
                      <m:ctrlPr>
                        <w:rPr>
                          <w:rFonts w:ascii="Cambria Math" w:eastAsiaTheme="minorEastAsia" w:hAnsi="Cambria Math" w:cs="Times New Roman"/>
                          <w:i/>
                          <w:color w:val="000000" w:themeColor="text1"/>
                          <w:sz w:val="26"/>
                          <w:szCs w:val="26"/>
                        </w:rPr>
                      </m:ctrlPr>
                    </m:sSubSupPr>
                    <m:e>
                      <m:r>
                        <w:rPr>
                          <w:rFonts w:ascii="Cambria Math" w:eastAsiaTheme="minorEastAsia" w:hAnsi="Cambria Math" w:cs="Times New Roman"/>
                          <w:color w:val="000000" w:themeColor="text1"/>
                          <w:sz w:val="26"/>
                          <w:szCs w:val="26"/>
                        </w:rPr>
                        <m:t>x</m:t>
                      </m:r>
                    </m:e>
                    <m:sub>
                      <m:r>
                        <w:rPr>
                          <w:rFonts w:ascii="Cambria Math" w:eastAsiaTheme="minorEastAsia" w:hAnsi="Cambria Math" w:cs="Times New Roman"/>
                          <w:color w:val="000000" w:themeColor="text1"/>
                          <w:sz w:val="26"/>
                          <w:szCs w:val="26"/>
                        </w:rPr>
                        <m:t>2</m:t>
                      </m:r>
                    </m:sub>
                    <m:sup>
                      <m:r>
                        <w:rPr>
                          <w:rFonts w:ascii="Cambria Math" w:eastAsiaTheme="minorEastAsia" w:hAnsi="Cambria Math" w:cs="Times New Roman"/>
                          <w:color w:val="000000" w:themeColor="text1"/>
                          <w:sz w:val="26"/>
                          <w:szCs w:val="26"/>
                        </w:rPr>
                        <m:t>'</m:t>
                      </m:r>
                    </m:sup>
                  </m:sSubSup>
                </m:e>
              </m:d>
            </m:den>
          </m:f>
        </m:oMath>
      </m:oMathPara>
    </w:p>
    <w:p w:rsidR="00A16920" w:rsidRPr="00A16920" w:rsidRDefault="00A16920" w:rsidP="002D06B3">
      <w:pPr>
        <w:spacing w:before="120" w:after="120" w:line="360" w:lineRule="auto"/>
        <w:rPr>
          <w:rFonts w:eastAsiaTheme="minorEastAsia" w:cs="Times New Roman"/>
          <w:color w:val="000000" w:themeColor="text1"/>
          <w:sz w:val="26"/>
          <w:szCs w:val="26"/>
        </w:rPr>
      </w:pPr>
    </w:p>
    <w:p w:rsidR="00A16920" w:rsidRDefault="00A16920" w:rsidP="002D06B3">
      <w:pPr>
        <w:spacing w:before="120" w:after="120" w:line="360" w:lineRule="auto"/>
        <w:ind w:left="1440" w:firstLine="720"/>
        <w:rPr>
          <w:rFonts w:eastAsiaTheme="minorEastAsia" w:cs="Times New Roman"/>
          <w:color w:val="000000" w:themeColor="text1"/>
          <w:sz w:val="26"/>
          <w:szCs w:val="26"/>
        </w:rPr>
      </w:pPr>
      <w:r>
        <w:rPr>
          <w:rFonts w:eastAsiaTheme="minorEastAsia" w:cs="Times New Roman"/>
          <w:noProof/>
          <w:color w:val="000000" w:themeColor="text1"/>
          <w:sz w:val="26"/>
          <w:szCs w:val="26"/>
        </w:rPr>
        <w:drawing>
          <wp:inline distT="0" distB="0" distL="0" distR="0" wp14:anchorId="2FC8EF81" wp14:editId="4A98F257">
            <wp:extent cx="3143250" cy="2095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6977299_ed592d3915cba2a2d9c15ea425ca43b2.jpg"/>
                    <pic:cNvPicPr/>
                  </pic:nvPicPr>
                  <pic:blipFill>
                    <a:blip r:embed="rId15">
                      <a:extLst>
                        <a:ext uri="{28A0092B-C50C-407E-A947-70E740481C1C}">
                          <a14:useLocalDpi xmlns:a14="http://schemas.microsoft.com/office/drawing/2010/main" val="0"/>
                        </a:ext>
                      </a:extLst>
                    </a:blip>
                    <a:stretch>
                      <a:fillRect/>
                    </a:stretch>
                  </pic:blipFill>
                  <pic:spPr>
                    <a:xfrm>
                      <a:off x="0" y="0"/>
                      <a:ext cx="3143250" cy="2095500"/>
                    </a:xfrm>
                    <a:prstGeom prst="rect">
                      <a:avLst/>
                    </a:prstGeom>
                  </pic:spPr>
                </pic:pic>
              </a:graphicData>
            </a:graphic>
          </wp:inline>
        </w:drawing>
      </w:r>
    </w:p>
    <w:p w:rsidR="00A16920" w:rsidRDefault="00A16920" w:rsidP="002D06B3">
      <w:pPr>
        <w:spacing w:before="120" w:after="120" w:line="360" w:lineRule="auto"/>
        <w:rPr>
          <w:rFonts w:eastAsiaTheme="minorEastAsia" w:cs="Times New Roman"/>
          <w:color w:val="000000" w:themeColor="text1"/>
          <w:sz w:val="26"/>
          <w:szCs w:val="26"/>
        </w:rPr>
      </w:pPr>
    </w:p>
    <w:p w:rsidR="000243D6" w:rsidRDefault="000243D6" w:rsidP="002D06B3">
      <w:pPr>
        <w:spacing w:before="120" w:after="120" w:line="360" w:lineRule="auto"/>
        <w:rPr>
          <w:rFonts w:eastAsiaTheme="minorEastAsia" w:cs="Times New Roman"/>
          <w:color w:val="000000" w:themeColor="text1"/>
          <w:sz w:val="26"/>
          <w:szCs w:val="26"/>
        </w:rPr>
      </w:pPr>
    </w:p>
    <w:p w:rsidR="000243D6" w:rsidRDefault="000243D6" w:rsidP="002D06B3">
      <w:pPr>
        <w:spacing w:before="120" w:after="120" w:line="360" w:lineRule="auto"/>
        <w:rPr>
          <w:rFonts w:eastAsiaTheme="minorEastAsia" w:cs="Times New Roman"/>
          <w:b/>
          <w:color w:val="FF0000"/>
          <w:sz w:val="32"/>
          <w:szCs w:val="32"/>
        </w:rPr>
      </w:pPr>
      <w:r>
        <w:rPr>
          <w:rFonts w:eastAsiaTheme="minorEastAsia" w:cs="Times New Roman"/>
          <w:b/>
          <w:color w:val="FF0000"/>
          <w:sz w:val="32"/>
          <w:szCs w:val="32"/>
        </w:rPr>
        <w:t>3. Mở Máy Động Cơ Không Đồng Bộ Một Pha</w:t>
      </w:r>
    </w:p>
    <w:p w:rsidR="000243D6" w:rsidRDefault="000243D6" w:rsidP="002D06B3">
      <w:pPr>
        <w:spacing w:before="120" w:after="120" w:line="360" w:lineRule="auto"/>
        <w:rPr>
          <w:rFonts w:eastAsiaTheme="minorEastAsia" w:cs="Times New Roman"/>
          <w:b/>
          <w:color w:val="000000" w:themeColor="text1"/>
          <w:szCs w:val="32"/>
        </w:rPr>
      </w:pPr>
      <w:r>
        <w:rPr>
          <w:rFonts w:eastAsiaTheme="minorEastAsia" w:cs="Times New Roman"/>
          <w:b/>
          <w:color w:val="FF0000"/>
          <w:sz w:val="32"/>
          <w:szCs w:val="32"/>
        </w:rPr>
        <w:t xml:space="preserve">  </w:t>
      </w:r>
      <w:r>
        <w:rPr>
          <w:rFonts w:eastAsiaTheme="minorEastAsia" w:cs="Times New Roman"/>
          <w:b/>
          <w:color w:val="000000" w:themeColor="text1"/>
          <w:szCs w:val="32"/>
        </w:rPr>
        <w:t>3.1.Độ</w:t>
      </w:r>
      <w:r w:rsidR="00B62C70">
        <w:rPr>
          <w:rFonts w:eastAsiaTheme="minorEastAsia" w:cs="Times New Roman"/>
          <w:b/>
          <w:color w:val="000000" w:themeColor="text1"/>
          <w:szCs w:val="32"/>
        </w:rPr>
        <w:t>ng cơ không đồ</w:t>
      </w:r>
      <w:r w:rsidR="00D34162">
        <w:rPr>
          <w:rFonts w:eastAsiaTheme="minorEastAsia" w:cs="Times New Roman"/>
          <w:b/>
          <w:color w:val="000000" w:themeColor="text1"/>
          <w:szCs w:val="32"/>
        </w:rPr>
        <w:t>6</w:t>
      </w:r>
      <w:r>
        <w:rPr>
          <w:rFonts w:eastAsiaTheme="minorEastAsia" w:cs="Times New Roman"/>
          <w:b/>
          <w:color w:val="000000" w:themeColor="text1"/>
          <w:szCs w:val="32"/>
        </w:rPr>
        <w:t>ng bộ dùng dây phụ</w:t>
      </w:r>
    </w:p>
    <w:p w:rsidR="000243D6" w:rsidRDefault="000243D6" w:rsidP="002D06B3">
      <w:pPr>
        <w:spacing w:before="120" w:after="120" w:line="360" w:lineRule="auto"/>
        <w:rPr>
          <w:rFonts w:eastAsiaTheme="minorEastAsia" w:cs="Times New Roman"/>
          <w:color w:val="000000" w:themeColor="text1"/>
          <w:szCs w:val="32"/>
        </w:rPr>
      </w:pPr>
      <w:r w:rsidRPr="000243D6">
        <w:rPr>
          <w:rFonts w:eastAsiaTheme="minorEastAsia" w:cs="Times New Roman"/>
          <w:color w:val="000000" w:themeColor="text1"/>
          <w:szCs w:val="32"/>
        </w:rPr>
        <w:t xml:space="preserve"> Loại động cơ này được dùng khá phổ</w:t>
      </w:r>
      <w:r>
        <w:rPr>
          <w:rFonts w:eastAsiaTheme="minorEastAsia" w:cs="Times New Roman"/>
          <w:color w:val="000000" w:themeColor="text1"/>
          <w:szCs w:val="32"/>
        </w:rPr>
        <w:t xml:space="preserve"> biến như máy điều hòa, máy giặt, dụng cụ cầm tay, quật ly tâm…</w:t>
      </w:r>
    </w:p>
    <w:p w:rsidR="000243D6" w:rsidRDefault="000243D6"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Cấu tạo củ</w:t>
      </w:r>
      <w:r w:rsidR="00E96483">
        <w:rPr>
          <w:rFonts w:eastAsiaTheme="minorEastAsia" w:cs="Times New Roman"/>
          <w:color w:val="000000" w:themeColor="text1"/>
          <w:szCs w:val="32"/>
        </w:rPr>
        <w:t xml:space="preserve">a lao </w:t>
      </w:r>
      <w:r>
        <w:rPr>
          <w:rFonts w:eastAsiaTheme="minorEastAsia" w:cs="Times New Roman"/>
          <w:color w:val="000000" w:themeColor="text1"/>
          <w:szCs w:val="32"/>
        </w:rPr>
        <w:t>động cơ này gồm dây quấn chính( dây quấn làm việc), dây quấn phụ( dây quấn mở máy</w:t>
      </w:r>
      <w:r w:rsidR="00E96483">
        <w:rPr>
          <w:rFonts w:eastAsiaTheme="minorEastAsia" w:cs="Times New Roman"/>
          <w:color w:val="000000" w:themeColor="text1"/>
          <w:szCs w:val="32"/>
        </w:rPr>
        <w:t>). Hai cuộn dây này đặt lệch nhau một góc 90</w:t>
      </w:r>
      <w:r w:rsidR="00E96483">
        <w:rPr>
          <w:rFonts w:eastAsiaTheme="minorEastAsia" w:cs="Times New Roman"/>
          <w:color w:val="000000" w:themeColor="text1"/>
          <w:szCs w:val="32"/>
        </w:rPr>
        <w:sym w:font="Symbol" w:char="F0B0"/>
      </w:r>
      <w:r w:rsidR="00E96483">
        <w:rPr>
          <w:rFonts w:eastAsiaTheme="minorEastAsia" w:cs="Times New Roman"/>
          <w:color w:val="000000" w:themeColor="text1"/>
          <w:szCs w:val="32"/>
        </w:rPr>
        <w:t xml:space="preserve"> điện trong không gian.</w:t>
      </w:r>
    </w:p>
    <w:p w:rsidR="00E96483" w:rsidRDefault="00E96483" w:rsidP="002D06B3">
      <w:pPr>
        <w:spacing w:before="120" w:after="120" w:line="360" w:lineRule="auto"/>
        <w:rPr>
          <w:rFonts w:eastAsiaTheme="minorEastAsia" w:cs="Times New Roman"/>
          <w:color w:val="000000" w:themeColor="text1"/>
          <w:szCs w:val="32"/>
        </w:rPr>
      </w:pPr>
    </w:p>
    <w:p w:rsidR="00E96483" w:rsidRDefault="00E96483" w:rsidP="002D06B3">
      <w:pPr>
        <w:spacing w:before="120" w:after="120" w:line="360" w:lineRule="auto"/>
        <w:ind w:left="1440" w:firstLine="720"/>
        <w:rPr>
          <w:rFonts w:eastAsiaTheme="minorEastAsia" w:cs="Times New Roman"/>
          <w:color w:val="000000" w:themeColor="text1"/>
          <w:szCs w:val="32"/>
        </w:rPr>
      </w:pPr>
      <w:r>
        <w:rPr>
          <w:rFonts w:eastAsiaTheme="minorEastAsia" w:cs="Times New Roman"/>
          <w:noProof/>
          <w:color w:val="000000" w:themeColor="text1"/>
          <w:szCs w:val="32"/>
        </w:rPr>
        <w:lastRenderedPageBreak/>
        <w:drawing>
          <wp:inline distT="0" distB="0" distL="0" distR="0" wp14:anchorId="6895E292" wp14:editId="5921FB9D">
            <wp:extent cx="3207231" cy="1990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8129580_4f12662e76c2b5ddd5dab69894b0a22f.jpg"/>
                    <pic:cNvPicPr/>
                  </pic:nvPicPr>
                  <pic:blipFill>
                    <a:blip r:embed="rId16">
                      <a:extLst>
                        <a:ext uri="{28A0092B-C50C-407E-A947-70E740481C1C}">
                          <a14:useLocalDpi xmlns:a14="http://schemas.microsoft.com/office/drawing/2010/main" val="0"/>
                        </a:ext>
                      </a:extLst>
                    </a:blip>
                    <a:stretch>
                      <a:fillRect/>
                    </a:stretch>
                  </pic:blipFill>
                  <pic:spPr>
                    <a:xfrm>
                      <a:off x="0" y="0"/>
                      <a:ext cx="3209570" cy="1992177"/>
                    </a:xfrm>
                    <a:prstGeom prst="rect">
                      <a:avLst/>
                    </a:prstGeom>
                  </pic:spPr>
                </pic:pic>
              </a:graphicData>
            </a:graphic>
          </wp:inline>
        </w:drawing>
      </w:r>
    </w:p>
    <w:p w:rsidR="00E96483" w:rsidRDefault="00E96483" w:rsidP="002D06B3">
      <w:pPr>
        <w:spacing w:before="120" w:after="120" w:line="360" w:lineRule="auto"/>
        <w:rPr>
          <w:rFonts w:eastAsiaTheme="minorEastAsia" w:cs="Times New Roman"/>
          <w:color w:val="000000" w:themeColor="text1"/>
          <w:szCs w:val="32"/>
        </w:rPr>
      </w:pPr>
    </w:p>
    <w:p w:rsidR="00E96483"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Đề có được mômen mở máy, người ta tạo ra góc lệch pha giữa dòng điện qua cuộn chính I</w:t>
      </w:r>
      <w:r>
        <w:rPr>
          <w:rFonts w:eastAsiaTheme="minorEastAsia" w:cs="Times New Roman"/>
          <w:color w:val="000000" w:themeColor="text1"/>
          <w:szCs w:val="32"/>
          <w:vertAlign w:val="subscript"/>
        </w:rPr>
        <w:t>c</w:t>
      </w:r>
      <w:r>
        <w:rPr>
          <w:rFonts w:eastAsiaTheme="minorEastAsia" w:cs="Times New Roman"/>
          <w:color w:val="000000" w:themeColor="text1"/>
          <w:szCs w:val="32"/>
        </w:rPr>
        <w:t xml:space="preserve"> và dòng qua  cuộn dây phụ I</w:t>
      </w:r>
      <w:r>
        <w:rPr>
          <w:rFonts w:eastAsiaTheme="minorEastAsia" w:cs="Times New Roman"/>
          <w:color w:val="000000" w:themeColor="text1"/>
          <w:szCs w:val="32"/>
          <w:vertAlign w:val="subscript"/>
        </w:rPr>
        <w:t>p</w:t>
      </w:r>
      <w:r>
        <w:rPr>
          <w:rFonts w:eastAsiaTheme="minorEastAsia" w:cs="Times New Roman"/>
          <w:color w:val="000000" w:themeColor="text1"/>
          <w:szCs w:val="32"/>
        </w:rPr>
        <w:t xml:space="preserve"> bằng cách mắc thêm một điện trở nối tiếp với cuộn dây quấn cở nhỏ hơn 30</w:t>
      </w:r>
      <w:r>
        <w:rPr>
          <w:rFonts w:eastAsiaTheme="minorEastAsia" w:cs="Times New Roman"/>
          <w:color w:val="000000" w:themeColor="text1"/>
          <w:szCs w:val="32"/>
        </w:rPr>
        <w:sym w:font="Symbol" w:char="F0B0"/>
      </w:r>
      <w:r>
        <w:rPr>
          <w:rFonts w:eastAsiaTheme="minorEastAsia" w:cs="Times New Roman"/>
          <w:color w:val="000000" w:themeColor="text1"/>
          <w:szCs w:val="32"/>
        </w:rPr>
        <w:t>.</w:t>
      </w:r>
    </w:p>
    <w:p w:rsidR="00E96483"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Dòng  trong dây quấn chính và trong dây quấn phụ sinh ra từ trường quay để ra mômen mở máy.</w:t>
      </w:r>
    </w:p>
    <w:p w:rsidR="004324AC"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Đồ thị vectơ lúc m</w:t>
      </w:r>
    </w:p>
    <w:p w:rsidR="00E96483"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ở máy được trình bày trong hình bên</w:t>
      </w:r>
    </w:p>
    <w:p w:rsidR="00E96483" w:rsidRDefault="00E96483" w:rsidP="002D06B3">
      <w:pPr>
        <w:spacing w:before="120" w:after="120" w:line="360" w:lineRule="auto"/>
        <w:rPr>
          <w:rFonts w:eastAsiaTheme="minorEastAsia" w:cs="Times New Roman"/>
          <w:color w:val="000000" w:themeColor="text1"/>
          <w:szCs w:val="32"/>
        </w:rPr>
      </w:pPr>
    </w:p>
    <w:p w:rsidR="004D3F2A" w:rsidRDefault="00E96483" w:rsidP="002D06B3">
      <w:pPr>
        <w:spacing w:before="120" w:after="120" w:line="360" w:lineRule="auto"/>
        <w:ind w:left="1440" w:firstLine="720"/>
        <w:rPr>
          <w:rFonts w:eastAsiaTheme="minorEastAsia" w:cs="Times New Roman"/>
          <w:color w:val="000000" w:themeColor="text1"/>
          <w:szCs w:val="32"/>
        </w:rPr>
      </w:pPr>
      <w:r>
        <w:rPr>
          <w:rFonts w:eastAsiaTheme="minorEastAsia" w:cs="Times New Roman"/>
          <w:noProof/>
          <w:color w:val="000000" w:themeColor="text1"/>
          <w:szCs w:val="32"/>
        </w:rPr>
        <w:drawing>
          <wp:inline distT="0" distB="0" distL="0" distR="0" wp14:anchorId="07BEAA8D" wp14:editId="38A1A802">
            <wp:extent cx="2486025" cy="1819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9073963_ced1d511b965e114af86cf457a60cd72.jpg"/>
                    <pic:cNvPicPr/>
                  </pic:nvPicPr>
                  <pic:blipFill>
                    <a:blip r:embed="rId17">
                      <a:extLst>
                        <a:ext uri="{28A0092B-C50C-407E-A947-70E740481C1C}">
                          <a14:useLocalDpi xmlns:a14="http://schemas.microsoft.com/office/drawing/2010/main" val="0"/>
                        </a:ext>
                      </a:extLst>
                    </a:blip>
                    <a:stretch>
                      <a:fillRect/>
                    </a:stretch>
                  </pic:blipFill>
                  <pic:spPr>
                    <a:xfrm>
                      <a:off x="0" y="0"/>
                      <a:ext cx="2486025" cy="1819275"/>
                    </a:xfrm>
                    <a:prstGeom prst="rect">
                      <a:avLst/>
                    </a:prstGeom>
                  </pic:spPr>
                </pic:pic>
              </a:graphicData>
            </a:graphic>
          </wp:inline>
        </w:drawing>
      </w:r>
    </w:p>
    <w:p w:rsidR="004D3F2A" w:rsidRDefault="004D3F2A" w:rsidP="002D06B3">
      <w:pPr>
        <w:spacing w:before="120" w:after="120" w:line="360" w:lineRule="auto"/>
        <w:rPr>
          <w:rFonts w:eastAsiaTheme="minorEastAsia" w:cs="Times New Roman"/>
          <w:color w:val="000000" w:themeColor="text1"/>
          <w:szCs w:val="32"/>
        </w:rPr>
      </w:pPr>
    </w:p>
    <w:p w:rsidR="004D3F2A" w:rsidRDefault="004D3F2A" w:rsidP="002D06B3">
      <w:pPr>
        <w:spacing w:before="120" w:after="120" w:line="360" w:lineRule="auto"/>
        <w:rPr>
          <w:rFonts w:eastAsiaTheme="minorEastAsia" w:cs="Times New Roman"/>
          <w:color w:val="000000" w:themeColor="text1"/>
          <w:szCs w:val="32"/>
        </w:rPr>
      </w:pPr>
    </w:p>
    <w:p w:rsidR="00E96483"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lastRenderedPageBreak/>
        <w:t>Khi tốc độ đạt được  70+75% tốc độ đồng bộ, cuộn dây phụ được cắt ra nhờ công lắt ly tâm K và động cơ tiếp tục làm việc với cuộn dây chính.</w:t>
      </w:r>
    </w:p>
    <w:p w:rsidR="00E96483" w:rsidRDefault="00E9648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Đặc tính cơ của động cơ loại này:</w:t>
      </w:r>
    </w:p>
    <w:p w:rsidR="00E96483" w:rsidRDefault="00E96483" w:rsidP="002D06B3">
      <w:pPr>
        <w:spacing w:before="120" w:after="120" w:line="360" w:lineRule="auto"/>
        <w:ind w:left="720" w:firstLine="720"/>
        <w:rPr>
          <w:rFonts w:eastAsiaTheme="minorEastAsia" w:cs="Times New Roman"/>
          <w:color w:val="000000" w:themeColor="text1"/>
          <w:szCs w:val="32"/>
        </w:rPr>
      </w:pPr>
      <w:r>
        <w:rPr>
          <w:rFonts w:eastAsiaTheme="minorEastAsia" w:cs="Times New Roman"/>
          <w:noProof/>
          <w:color w:val="000000" w:themeColor="text1"/>
          <w:szCs w:val="32"/>
        </w:rPr>
        <w:drawing>
          <wp:inline distT="0" distB="0" distL="0" distR="0" wp14:anchorId="2CB724D4" wp14:editId="090C932A">
            <wp:extent cx="3905250" cy="22193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79765561_8db81a68843a2378b35420cbd2b7b8e2.jpg"/>
                    <pic:cNvPicPr/>
                  </pic:nvPicPr>
                  <pic:blipFill>
                    <a:blip r:embed="rId18">
                      <a:extLst>
                        <a:ext uri="{28A0092B-C50C-407E-A947-70E740481C1C}">
                          <a14:useLocalDpi xmlns:a14="http://schemas.microsoft.com/office/drawing/2010/main" val="0"/>
                        </a:ext>
                      </a:extLst>
                    </a:blip>
                    <a:stretch>
                      <a:fillRect/>
                    </a:stretch>
                  </pic:blipFill>
                  <pic:spPr>
                    <a:xfrm>
                      <a:off x="0" y="0"/>
                      <a:ext cx="3906135" cy="2219828"/>
                    </a:xfrm>
                    <a:prstGeom prst="rect">
                      <a:avLst/>
                    </a:prstGeom>
                  </pic:spPr>
                </pic:pic>
              </a:graphicData>
            </a:graphic>
          </wp:inline>
        </w:drawing>
      </w:r>
      <w:r>
        <w:rPr>
          <w:rFonts w:eastAsiaTheme="minorEastAsia" w:cs="Times New Roman"/>
          <w:color w:val="000000" w:themeColor="text1"/>
          <w:szCs w:val="32"/>
        </w:rPr>
        <w:t xml:space="preserve"> </w:t>
      </w:r>
    </w:p>
    <w:p w:rsidR="004D3F2A" w:rsidRDefault="004D3F2A" w:rsidP="002D06B3">
      <w:pPr>
        <w:spacing w:before="120" w:after="120" w:line="360" w:lineRule="auto"/>
        <w:rPr>
          <w:rFonts w:eastAsiaTheme="minorEastAsia" w:cs="Times New Roman"/>
          <w:color w:val="000000" w:themeColor="text1"/>
          <w:szCs w:val="32"/>
        </w:rPr>
      </w:pPr>
    </w:p>
    <w:p w:rsidR="004D3F2A" w:rsidRDefault="004D3F2A"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3.2. Động cơ dùng tụ điện</w:t>
      </w:r>
    </w:p>
    <w:p w:rsidR="004D3F2A" w:rsidRDefault="004D3F2A"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Các động cơ không đồng bộ một pha có cuộn dây phụ được mắt nối tiếp với một tụ điện được gọi là động cư tụ điện. loại động cơ này có cuộn dây phụ bố trí lệch so với cuộn dây chính một góc 90</w:t>
      </w:r>
      <w:r>
        <w:rPr>
          <w:rFonts w:eastAsiaTheme="minorEastAsia" w:cs="Times New Roman"/>
          <w:color w:val="000000" w:themeColor="text1"/>
          <w:szCs w:val="32"/>
        </w:rPr>
        <w:sym w:font="Symbol" w:char="F0B0"/>
      </w:r>
      <w:r>
        <w:rPr>
          <w:rFonts w:eastAsiaTheme="minorEastAsia" w:cs="Times New Roman"/>
          <w:color w:val="000000" w:themeColor="text1"/>
          <w:szCs w:val="32"/>
        </w:rPr>
        <w:t xml:space="preserve"> điện trong không gian, để tạo góc lệch về thời gian ta mắc nối tiếp với cuộn dây phụ một tụ điện. nếu chọn tụ điện có giá trị thích hợp thì góc lệch pha giữa I</w:t>
      </w:r>
      <w:r>
        <w:rPr>
          <w:rFonts w:eastAsiaTheme="minorEastAsia" w:cs="Times New Roman"/>
          <w:color w:val="000000" w:themeColor="text1"/>
          <w:szCs w:val="32"/>
          <w:vertAlign w:val="subscript"/>
        </w:rPr>
        <w:t>c</w:t>
      </w:r>
      <w:r>
        <w:rPr>
          <w:rFonts w:eastAsiaTheme="minorEastAsia" w:cs="Times New Roman"/>
          <w:color w:val="000000" w:themeColor="text1"/>
          <w:szCs w:val="32"/>
        </w:rPr>
        <w:t xml:space="preserve"> và I</w:t>
      </w:r>
      <w:r>
        <w:rPr>
          <w:rFonts w:eastAsiaTheme="minorEastAsia" w:cs="Times New Roman"/>
          <w:color w:val="000000" w:themeColor="text1"/>
          <w:szCs w:val="32"/>
          <w:vertAlign w:val="subscript"/>
        </w:rPr>
        <w:t>p</w:t>
      </w:r>
      <w:r>
        <w:rPr>
          <w:rFonts w:eastAsiaTheme="minorEastAsia" w:cs="Times New Roman"/>
          <w:color w:val="000000" w:themeColor="text1"/>
          <w:szCs w:val="32"/>
        </w:rPr>
        <w:t xml:space="preserve"> là gần 90</w:t>
      </w:r>
      <w:r>
        <w:rPr>
          <w:rFonts w:eastAsiaTheme="minorEastAsia" w:cs="Times New Roman"/>
          <w:color w:val="000000" w:themeColor="text1"/>
          <w:szCs w:val="32"/>
        </w:rPr>
        <w:sym w:font="Symbol" w:char="F0B0"/>
      </w:r>
      <w:r>
        <w:rPr>
          <w:rFonts w:eastAsiaTheme="minorEastAsia" w:cs="Times New Roman"/>
          <w:color w:val="000000" w:themeColor="text1"/>
          <w:szCs w:val="32"/>
        </w:rPr>
        <w:t>.</w:t>
      </w:r>
    </w:p>
    <w:p w:rsidR="004D3F2A" w:rsidRDefault="004D3F2A"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Tùy theo yêu cầu về mômen  mở máy và mômen lúc làm việc, ta có các loại:</w:t>
      </w:r>
    </w:p>
    <w:p w:rsidR="004D3F2A" w:rsidRDefault="004D3F2A"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động cơ tụ điện mở máy( tụ đề)</w:t>
      </w:r>
    </w:p>
    <w:p w:rsidR="00DA3F93" w:rsidRDefault="004D3F2A"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động cơ tụ điện thường trực( tụ ngâm)</w:t>
      </w:r>
    </w:p>
    <w:p w:rsidR="004D3F2A" w:rsidRDefault="004D3F2A" w:rsidP="002D06B3">
      <w:pPr>
        <w:spacing w:before="120" w:after="120" w:line="360" w:lineRule="auto"/>
        <w:ind w:left="1440" w:firstLine="720"/>
        <w:rPr>
          <w:rFonts w:eastAsiaTheme="minorEastAsia" w:cs="Times New Roman"/>
          <w:color w:val="000000" w:themeColor="text1"/>
          <w:szCs w:val="32"/>
        </w:rPr>
      </w:pPr>
      <w:r>
        <w:rPr>
          <w:rFonts w:eastAsiaTheme="minorEastAsia" w:cs="Times New Roman"/>
          <w:noProof/>
          <w:color w:val="000000" w:themeColor="text1"/>
          <w:szCs w:val="32"/>
        </w:rPr>
        <w:lastRenderedPageBreak/>
        <w:drawing>
          <wp:inline distT="0" distB="0" distL="0" distR="0" wp14:anchorId="427663EF" wp14:editId="52E4B212">
            <wp:extent cx="3276600" cy="20478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80395340_99890659af888824c6af582b91dba9a3.jpg"/>
                    <pic:cNvPicPr/>
                  </pic:nvPicPr>
                  <pic:blipFill>
                    <a:blip r:embed="rId19">
                      <a:extLst>
                        <a:ext uri="{28A0092B-C50C-407E-A947-70E740481C1C}">
                          <a14:useLocalDpi xmlns:a14="http://schemas.microsoft.com/office/drawing/2010/main" val="0"/>
                        </a:ext>
                      </a:extLst>
                    </a:blip>
                    <a:stretch>
                      <a:fillRect/>
                    </a:stretch>
                  </pic:blipFill>
                  <pic:spPr>
                    <a:xfrm>
                      <a:off x="0" y="0"/>
                      <a:ext cx="3279560" cy="2049725"/>
                    </a:xfrm>
                    <a:prstGeom prst="rect">
                      <a:avLst/>
                    </a:prstGeom>
                  </pic:spPr>
                </pic:pic>
              </a:graphicData>
            </a:graphic>
          </wp:inline>
        </w:drawing>
      </w:r>
    </w:p>
    <w:p w:rsidR="00B950BC" w:rsidRDefault="00B950BC" w:rsidP="002D06B3">
      <w:pPr>
        <w:spacing w:before="120" w:after="120" w:line="360" w:lineRule="auto"/>
        <w:rPr>
          <w:rFonts w:eastAsiaTheme="minorEastAsia" w:cs="Times New Roman"/>
          <w:color w:val="000000" w:themeColor="text1"/>
          <w:szCs w:val="32"/>
        </w:rPr>
      </w:pPr>
    </w:p>
    <w:p w:rsidR="00B9722F" w:rsidRDefault="00B9722F"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Động cơ dùng tụ điện mở máy </w:t>
      </w:r>
    </w:p>
    <w:p w:rsidR="00B9722F" w:rsidRDefault="00B9722F"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Khi mở máy tốc độ động cơ đạt đến 75/85% tốc độ động bộ, công tắc K( tiếp điểm ly tâm) mở ra động cơ sẽ đạt đến tốc độ ổn định</w:t>
      </w:r>
    </w:p>
    <w:p w:rsidR="00B9722F" w:rsidRDefault="00B9722F" w:rsidP="002D06B3">
      <w:pPr>
        <w:spacing w:before="120" w:after="120" w:line="360" w:lineRule="auto"/>
        <w:rPr>
          <w:rFonts w:eastAsiaTheme="minorEastAsia" w:cs="Times New Roman"/>
          <w:color w:val="000000" w:themeColor="text1"/>
          <w:szCs w:val="32"/>
        </w:rPr>
      </w:pPr>
    </w:p>
    <w:p w:rsidR="00B9722F" w:rsidRDefault="00B9722F" w:rsidP="002D06B3">
      <w:pPr>
        <w:spacing w:before="120" w:after="120" w:line="360" w:lineRule="auto"/>
        <w:ind w:left="1440" w:firstLine="720"/>
        <w:rPr>
          <w:rFonts w:eastAsiaTheme="minorEastAsia" w:cs="Times New Roman"/>
          <w:color w:val="000000" w:themeColor="text1"/>
          <w:szCs w:val="32"/>
        </w:rPr>
      </w:pPr>
      <w:r>
        <w:rPr>
          <w:rFonts w:eastAsiaTheme="minorEastAsia" w:cs="Times New Roman"/>
          <w:noProof/>
          <w:color w:val="000000" w:themeColor="text1"/>
          <w:szCs w:val="32"/>
        </w:rPr>
        <w:drawing>
          <wp:inline distT="0" distB="0" distL="0" distR="0" wp14:anchorId="2A904C1C" wp14:editId="7CC49367">
            <wp:extent cx="3142905" cy="22098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80876196_00307e07c81622add918613b0ad058e2.jpg"/>
                    <pic:cNvPicPr/>
                  </pic:nvPicPr>
                  <pic:blipFill>
                    <a:blip r:embed="rId20">
                      <a:extLst>
                        <a:ext uri="{28A0092B-C50C-407E-A947-70E740481C1C}">
                          <a14:useLocalDpi xmlns:a14="http://schemas.microsoft.com/office/drawing/2010/main" val="0"/>
                        </a:ext>
                      </a:extLst>
                    </a:blip>
                    <a:stretch>
                      <a:fillRect/>
                    </a:stretch>
                  </pic:blipFill>
                  <pic:spPr>
                    <a:xfrm>
                      <a:off x="0" y="0"/>
                      <a:ext cx="3140870" cy="2208369"/>
                    </a:xfrm>
                    <a:prstGeom prst="rect">
                      <a:avLst/>
                    </a:prstGeom>
                  </pic:spPr>
                </pic:pic>
              </a:graphicData>
            </a:graphic>
          </wp:inline>
        </w:drawing>
      </w:r>
    </w:p>
    <w:p w:rsidR="00B9722F" w:rsidRDefault="00B9722F" w:rsidP="002D06B3">
      <w:pPr>
        <w:spacing w:before="120" w:after="120" w:line="360" w:lineRule="auto"/>
        <w:rPr>
          <w:rFonts w:eastAsiaTheme="minorEastAsia" w:cs="Times New Roman"/>
          <w:color w:val="000000" w:themeColor="text1"/>
          <w:szCs w:val="32"/>
        </w:rPr>
      </w:pP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Động cơ dùng tụ điện thường trực </w:t>
      </w: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Cuộn dây phụ và tụ điện mở máy được mắt luôn khi động cơ làm việc bình thường.</w:t>
      </w: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Loại này có công suất thường nhỏ hơn 500W và có đặt tính cơ tốt.</w:t>
      </w:r>
    </w:p>
    <w:p w:rsidR="00B950BC" w:rsidRDefault="00B950BC" w:rsidP="002D06B3">
      <w:pPr>
        <w:spacing w:before="120" w:after="120" w:line="360" w:lineRule="auto"/>
        <w:ind w:left="1440" w:firstLine="720"/>
        <w:rPr>
          <w:rFonts w:eastAsiaTheme="minorEastAsia" w:cs="Times New Roman"/>
          <w:color w:val="000000" w:themeColor="text1"/>
          <w:szCs w:val="32"/>
        </w:rPr>
      </w:pPr>
    </w:p>
    <w:p w:rsidR="00B9722F" w:rsidRDefault="00B9722F" w:rsidP="002D06B3">
      <w:pPr>
        <w:spacing w:before="120" w:after="120" w:line="360" w:lineRule="auto"/>
        <w:ind w:left="1440" w:firstLine="720"/>
        <w:rPr>
          <w:rFonts w:eastAsiaTheme="minorEastAsia" w:cs="Times New Roman"/>
          <w:color w:val="000000" w:themeColor="text1"/>
          <w:szCs w:val="32"/>
        </w:rPr>
      </w:pPr>
      <w:r>
        <w:rPr>
          <w:rFonts w:eastAsiaTheme="minorEastAsia" w:cs="Times New Roman"/>
          <w:noProof/>
          <w:color w:val="000000" w:themeColor="text1"/>
          <w:szCs w:val="32"/>
        </w:rPr>
        <w:drawing>
          <wp:inline distT="0" distB="0" distL="0" distR="0" wp14:anchorId="1C57D054" wp14:editId="6FDFEE5F">
            <wp:extent cx="4000500" cy="23145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81677722_62444aad54ecf011aa42ce4a175269c8.jpg"/>
                    <pic:cNvPicPr/>
                  </pic:nvPicPr>
                  <pic:blipFill>
                    <a:blip r:embed="rId21">
                      <a:extLst>
                        <a:ext uri="{28A0092B-C50C-407E-A947-70E740481C1C}">
                          <a14:useLocalDpi xmlns:a14="http://schemas.microsoft.com/office/drawing/2010/main" val="0"/>
                        </a:ext>
                      </a:extLst>
                    </a:blip>
                    <a:stretch>
                      <a:fillRect/>
                    </a:stretch>
                  </pic:blipFill>
                  <pic:spPr>
                    <a:xfrm>
                      <a:off x="0" y="0"/>
                      <a:ext cx="4003343" cy="2316220"/>
                    </a:xfrm>
                    <a:prstGeom prst="rect">
                      <a:avLst/>
                    </a:prstGeom>
                  </pic:spPr>
                </pic:pic>
              </a:graphicData>
            </a:graphic>
          </wp:inline>
        </w:drawing>
      </w:r>
    </w:p>
    <w:p w:rsidR="00B950BC" w:rsidRDefault="00B950BC" w:rsidP="002D06B3">
      <w:pPr>
        <w:spacing w:before="120" w:after="120" w:line="360" w:lineRule="auto"/>
        <w:rPr>
          <w:rFonts w:eastAsiaTheme="minorEastAsia" w:cs="Times New Roman"/>
          <w:color w:val="000000" w:themeColor="text1"/>
          <w:szCs w:val="32"/>
        </w:rPr>
      </w:pP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Ngoài ra , để cải thiện đặt tính làm việc và mômen mở máy ta dùng động cơ hai tụ điện.</w:t>
      </w: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Một tụ điện mở máy khá lớn (khoảng 10/15 lần tụ điện thường trục) được ghép song song với tụ điện thường trực. khi mở máy tốc độ động cơ đạt đến 75/85% tốc độ động bộ, tụ điện mở máy được cắt ra khỏi cuộn phụ, chỉ còn tụ điện thường trực nối với cuộn dây phụ khi làm việc bình thường.</w:t>
      </w:r>
    </w:p>
    <w:p w:rsidR="00B9722F" w:rsidRDefault="00B9722F" w:rsidP="002D06B3">
      <w:pPr>
        <w:spacing w:before="120" w:after="120" w:line="360" w:lineRule="auto"/>
        <w:rPr>
          <w:rFonts w:eastAsiaTheme="minorEastAsia" w:cs="Times New Roman"/>
          <w:color w:val="000000" w:themeColor="text1"/>
          <w:szCs w:val="32"/>
        </w:rPr>
      </w:pPr>
    </w:p>
    <w:p w:rsidR="00B950BC" w:rsidRDefault="00B950BC" w:rsidP="002D06B3">
      <w:pPr>
        <w:spacing w:before="120" w:after="120" w:line="360" w:lineRule="auto"/>
        <w:rPr>
          <w:rFonts w:eastAsiaTheme="minorEastAsia" w:cs="Times New Roman"/>
          <w:b/>
          <w:color w:val="000000" w:themeColor="text1"/>
          <w:szCs w:val="32"/>
        </w:rPr>
      </w:pPr>
      <w:r>
        <w:rPr>
          <w:rFonts w:eastAsiaTheme="minorEastAsia" w:cs="Times New Roman"/>
          <w:color w:val="000000" w:themeColor="text1"/>
          <w:szCs w:val="32"/>
        </w:rPr>
        <w:t xml:space="preserve"> </w:t>
      </w:r>
      <w:r>
        <w:rPr>
          <w:rFonts w:eastAsiaTheme="minorEastAsia" w:cs="Times New Roman"/>
          <w:b/>
          <w:color w:val="000000" w:themeColor="text1"/>
          <w:szCs w:val="32"/>
        </w:rPr>
        <w:t>3.3. Động cơ dùng vòng mạch ngắn</w:t>
      </w: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  Cấu tạo:</w:t>
      </w:r>
    </w:p>
    <w:p w:rsidR="00B950BC" w:rsidRDefault="00B950BC"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Trên stato ta đặt dây quấn một pha và cực từ được chia làm hia phần, phần có vòng ngắn mạch K </w:t>
      </w:r>
      <w:r w:rsidR="00B9722F">
        <w:rPr>
          <w:rFonts w:eastAsiaTheme="minorEastAsia" w:cs="Times New Roman"/>
          <w:color w:val="000000" w:themeColor="text1"/>
          <w:szCs w:val="32"/>
        </w:rPr>
        <w:t>ôm 1/3 cực từ rôto lồng sóc.</w:t>
      </w:r>
    </w:p>
    <w:p w:rsidR="00B950BC" w:rsidRDefault="00B9722F"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Dòng điện chạy trong dây quấn stato I</w:t>
      </w:r>
      <w:r>
        <w:rPr>
          <w:rFonts w:eastAsiaTheme="minorEastAsia" w:cs="Times New Roman"/>
          <w:color w:val="000000" w:themeColor="text1"/>
          <w:szCs w:val="32"/>
          <w:vertAlign w:val="subscript"/>
        </w:rPr>
        <w:t>1</w:t>
      </w:r>
      <w:r>
        <w:rPr>
          <w:rFonts w:eastAsiaTheme="minorEastAsia" w:cs="Times New Roman"/>
          <w:color w:val="000000" w:themeColor="text1"/>
          <w:szCs w:val="32"/>
        </w:rPr>
        <w:t xml:space="preserve"> tạo nên từ thông  </w:t>
      </w:r>
      <w:r>
        <w:rPr>
          <w:rFonts w:eastAsiaTheme="minorEastAsia" w:cs="Times New Roman"/>
          <w:color w:val="000000" w:themeColor="text1"/>
          <w:szCs w:val="32"/>
        </w:rPr>
        <w:sym w:font="Symbol" w:char="F066"/>
      </w:r>
      <w:r>
        <w:rPr>
          <w:rFonts w:eastAsiaTheme="minorEastAsia" w:cs="Times New Roman"/>
          <w:color w:val="000000" w:themeColor="text1"/>
          <w:szCs w:val="32"/>
        </w:rPr>
        <w:t xml:space="preserve"> qua phần cực tùe có vòng ngắn mạch.</w:t>
      </w:r>
    </w:p>
    <w:p w:rsidR="00B9722F" w:rsidRDefault="00B9722F"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lastRenderedPageBreak/>
        <w:tab/>
      </w:r>
      <w:r>
        <w:rPr>
          <w:rFonts w:eastAsiaTheme="minorEastAsia" w:cs="Times New Roman"/>
          <w:color w:val="000000" w:themeColor="text1"/>
          <w:szCs w:val="32"/>
        </w:rPr>
        <w:tab/>
      </w:r>
      <w:r>
        <w:rPr>
          <w:rFonts w:eastAsiaTheme="minorEastAsia" w:cs="Times New Roman"/>
          <w:color w:val="000000" w:themeColor="text1"/>
          <w:szCs w:val="32"/>
        </w:rPr>
        <w:tab/>
      </w:r>
      <w:r>
        <w:rPr>
          <w:rFonts w:eastAsiaTheme="minorEastAsia" w:cs="Times New Roman"/>
          <w:noProof/>
          <w:color w:val="000000" w:themeColor="text1"/>
          <w:szCs w:val="32"/>
        </w:rPr>
        <w:drawing>
          <wp:inline distT="0" distB="0" distL="0" distR="0" wp14:anchorId="7CC893C4" wp14:editId="35D9BD91">
            <wp:extent cx="3209925" cy="18383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83248626_53848d849271c75361d62918bd3d963a.jpg"/>
                    <pic:cNvPicPr/>
                  </pic:nvPicPr>
                  <pic:blipFill>
                    <a:blip r:embed="rId22">
                      <a:extLst>
                        <a:ext uri="{28A0092B-C50C-407E-A947-70E740481C1C}">
                          <a14:useLocalDpi xmlns:a14="http://schemas.microsoft.com/office/drawing/2010/main" val="0"/>
                        </a:ext>
                      </a:extLst>
                    </a:blip>
                    <a:stretch>
                      <a:fillRect/>
                    </a:stretch>
                  </pic:blipFill>
                  <pic:spPr>
                    <a:xfrm>
                      <a:off x="0" y="0"/>
                      <a:ext cx="3207910" cy="1837171"/>
                    </a:xfrm>
                    <a:prstGeom prst="rect">
                      <a:avLst/>
                    </a:prstGeom>
                  </pic:spPr>
                </pic:pic>
              </a:graphicData>
            </a:graphic>
          </wp:inline>
        </w:drawing>
      </w:r>
    </w:p>
    <w:p w:rsidR="00B9722F" w:rsidRDefault="00B9722F" w:rsidP="002D06B3">
      <w:pPr>
        <w:spacing w:before="120" w:after="120" w:line="360" w:lineRule="auto"/>
        <w:rPr>
          <w:rFonts w:eastAsiaTheme="minorEastAsia" w:cs="Times New Roman"/>
          <w:color w:val="000000" w:themeColor="text1"/>
          <w:szCs w:val="32"/>
        </w:rPr>
      </w:pPr>
    </w:p>
    <w:p w:rsidR="00B9722F" w:rsidRDefault="00B9722F"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Từ thông </w:t>
      </w:r>
      <w:r>
        <w:rPr>
          <w:rFonts w:eastAsiaTheme="minorEastAsia" w:cs="Times New Roman"/>
          <w:color w:val="000000" w:themeColor="text1"/>
          <w:szCs w:val="32"/>
        </w:rPr>
        <w:sym w:font="Symbol" w:char="F066"/>
      </w:r>
      <w:r>
        <w:rPr>
          <w:rFonts w:eastAsiaTheme="minorEastAsia" w:cs="Times New Roman"/>
          <w:color w:val="000000" w:themeColor="text1"/>
          <w:szCs w:val="32"/>
        </w:rPr>
        <w:t xml:space="preserve">  cảm ứng điện từ trong vòng ngắn mạch suất điện động E</w:t>
      </w:r>
      <w:r>
        <w:rPr>
          <w:rFonts w:eastAsiaTheme="minorEastAsia" w:cs="Times New Roman"/>
          <w:color w:val="000000" w:themeColor="text1"/>
          <w:szCs w:val="32"/>
          <w:vertAlign w:val="subscript"/>
        </w:rPr>
        <w:t>n</w:t>
      </w:r>
      <w:r>
        <w:rPr>
          <w:rFonts w:eastAsiaTheme="minorEastAsia" w:cs="Times New Roman"/>
          <w:color w:val="000000" w:themeColor="text1"/>
          <w:szCs w:val="32"/>
        </w:rPr>
        <w:t>, chậm pha so với</w:t>
      </w:r>
      <w:r w:rsidR="00D930E7">
        <w:rPr>
          <w:rFonts w:eastAsiaTheme="minorEastAsia" w:cs="Times New Roman"/>
          <w:color w:val="000000" w:themeColor="text1"/>
          <w:szCs w:val="32"/>
        </w:rPr>
        <w:t xml:space="preserve"> một góc 90</w:t>
      </w:r>
      <w:r w:rsidR="00D930E7">
        <w:rPr>
          <w:rFonts w:eastAsiaTheme="minorEastAsia" w:cs="Times New Roman"/>
          <w:color w:val="000000" w:themeColor="text1"/>
          <w:szCs w:val="32"/>
        </w:rPr>
        <w:sym w:font="Symbol" w:char="F0B0"/>
      </w:r>
      <w:r w:rsidR="00D930E7">
        <w:rPr>
          <w:rFonts w:eastAsiaTheme="minorEastAsia" w:cs="Times New Roman"/>
          <w:color w:val="000000" w:themeColor="text1"/>
          <w:szCs w:val="32"/>
        </w:rPr>
        <w:t>. Vòng mạch ngắn mạch điện trở  và điện I</w:t>
      </w:r>
      <w:r w:rsidR="00D930E7">
        <w:rPr>
          <w:rFonts w:eastAsiaTheme="minorEastAsia" w:cs="Times New Roman"/>
          <w:color w:val="000000" w:themeColor="text1"/>
          <w:szCs w:val="32"/>
          <w:vertAlign w:val="subscript"/>
        </w:rPr>
        <w:t>n</w:t>
      </w:r>
      <w:r w:rsidR="00D930E7">
        <w:rPr>
          <w:rFonts w:eastAsiaTheme="minorEastAsia" w:cs="Times New Roman"/>
          <w:color w:val="000000" w:themeColor="text1"/>
          <w:szCs w:val="32"/>
        </w:rPr>
        <w:t xml:space="preserve"> tạo ra từ thông </w:t>
      </w:r>
      <w:r w:rsidR="00D930E7">
        <w:rPr>
          <w:rFonts w:eastAsiaTheme="minorEastAsia" w:cs="Times New Roman"/>
          <w:color w:val="000000" w:themeColor="text1"/>
          <w:szCs w:val="32"/>
        </w:rPr>
        <w:sym w:font="Symbol" w:char="F066"/>
      </w:r>
      <w:r w:rsidR="00D930E7">
        <w:rPr>
          <w:rFonts w:eastAsiaTheme="minorEastAsia" w:cs="Times New Roman"/>
          <w:color w:val="000000" w:themeColor="text1"/>
          <w:szCs w:val="32"/>
          <w:vertAlign w:val="subscript"/>
        </w:rPr>
        <w:t>n</w:t>
      </w:r>
      <w:r w:rsidR="00D930E7">
        <w:rPr>
          <w:rFonts w:eastAsiaTheme="minorEastAsia" w:cs="Times New Roman"/>
          <w:color w:val="000000" w:themeColor="text1"/>
          <w:szCs w:val="32"/>
        </w:rPr>
        <w:t xml:space="preserve"> và ta có từ thông tổng qua phần cực từ có vòng ngắn mạch:</w:t>
      </w:r>
    </w:p>
    <w:p w:rsidR="00D930E7" w:rsidRDefault="00D930E7"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     </w:t>
      </w:r>
      <w:r>
        <w:rPr>
          <w:rFonts w:eastAsiaTheme="minorEastAsia" w:cs="Times New Roman"/>
          <w:color w:val="000000" w:themeColor="text1"/>
          <w:szCs w:val="32"/>
        </w:rPr>
        <w:tab/>
      </w:r>
      <w:r>
        <w:rPr>
          <w:rFonts w:eastAsiaTheme="minorEastAsia" w:cs="Times New Roman"/>
          <w:color w:val="000000" w:themeColor="text1"/>
          <w:szCs w:val="32"/>
        </w:rPr>
        <w:sym w:font="Symbol" w:char="F066"/>
      </w:r>
      <w:r>
        <w:rPr>
          <w:rFonts w:eastAsiaTheme="minorEastAsia" w:cs="Times New Roman"/>
          <w:color w:val="000000" w:themeColor="text1"/>
          <w:szCs w:val="32"/>
          <w:vertAlign w:val="subscript"/>
        </w:rPr>
        <w:sym w:font="Symbol" w:char="F053"/>
      </w:r>
      <w:r>
        <w:rPr>
          <w:rFonts w:eastAsiaTheme="minorEastAsia" w:cs="Times New Roman"/>
          <w:color w:val="000000" w:themeColor="text1"/>
          <w:szCs w:val="32"/>
        </w:rPr>
        <w:t>=</w:t>
      </w:r>
      <w:r>
        <w:rPr>
          <w:rFonts w:eastAsiaTheme="minorEastAsia" w:cs="Times New Roman"/>
          <w:color w:val="000000" w:themeColor="text1"/>
          <w:szCs w:val="32"/>
        </w:rPr>
        <w:sym w:font="Symbol" w:char="F066"/>
      </w:r>
      <w:r>
        <w:rPr>
          <w:rFonts w:eastAsiaTheme="minorEastAsia" w:cs="Times New Roman"/>
          <w:color w:val="000000" w:themeColor="text1"/>
          <w:szCs w:val="32"/>
          <w:vertAlign w:val="subscript"/>
        </w:rPr>
        <w:t>n</w:t>
      </w:r>
      <w:r>
        <w:rPr>
          <w:rFonts w:eastAsiaTheme="minorEastAsia" w:cs="Times New Roman"/>
          <w:color w:val="000000" w:themeColor="text1"/>
          <w:szCs w:val="32"/>
        </w:rPr>
        <w:t>+</w:t>
      </w:r>
      <w:r>
        <w:rPr>
          <w:rFonts w:eastAsiaTheme="minorEastAsia" w:cs="Times New Roman"/>
          <w:color w:val="000000" w:themeColor="text1"/>
          <w:szCs w:val="32"/>
        </w:rPr>
        <w:sym w:font="Symbol" w:char="F066"/>
      </w:r>
      <w:r>
        <w:rPr>
          <w:rFonts w:eastAsiaTheme="minorEastAsia" w:cs="Times New Roman"/>
          <w:color w:val="000000" w:themeColor="text1"/>
          <w:szCs w:val="32"/>
        </w:rPr>
        <w:t>”</w:t>
      </w:r>
    </w:p>
    <w:p w:rsidR="00D930E7" w:rsidRDefault="00D930E7"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Từ thông này lệch pha so với từ thông qua phần cực từ không có vòng ngắn mạch một góc </w:t>
      </w:r>
      <w:r>
        <w:rPr>
          <w:rFonts w:eastAsiaTheme="minorEastAsia" w:cs="Times New Roman"/>
          <w:color w:val="000000" w:themeColor="text1"/>
          <w:szCs w:val="32"/>
        </w:rPr>
        <w:sym w:font="Symbol" w:char="F066"/>
      </w:r>
      <w:r>
        <w:rPr>
          <w:rFonts w:eastAsiaTheme="minorEastAsia" w:cs="Times New Roman"/>
          <w:color w:val="000000" w:themeColor="text1"/>
          <w:szCs w:val="32"/>
        </w:rPr>
        <w:t xml:space="preserve">. Do từ thông </w:t>
      </w:r>
      <w:r>
        <w:rPr>
          <w:rFonts w:eastAsiaTheme="minorEastAsia" w:cs="Times New Roman"/>
          <w:color w:val="000000" w:themeColor="text1"/>
          <w:szCs w:val="32"/>
        </w:rPr>
        <w:sym w:font="Symbol" w:char="F066"/>
      </w:r>
      <w:r>
        <w:rPr>
          <w:rFonts w:eastAsiaTheme="minorEastAsia" w:cs="Times New Roman"/>
          <w:color w:val="000000" w:themeColor="text1"/>
          <w:szCs w:val="32"/>
        </w:rPr>
        <w:t xml:space="preserve">’ và </w:t>
      </w:r>
      <w:r>
        <w:rPr>
          <w:rFonts w:eastAsiaTheme="minorEastAsia" w:cs="Times New Roman"/>
          <w:color w:val="000000" w:themeColor="text1"/>
          <w:szCs w:val="32"/>
        </w:rPr>
        <w:sym w:font="Symbol" w:char="F066"/>
      </w:r>
      <w:r>
        <w:rPr>
          <w:rFonts w:eastAsiaTheme="minorEastAsia" w:cs="Times New Roman"/>
          <w:color w:val="000000" w:themeColor="text1"/>
          <w:szCs w:val="32"/>
          <w:vertAlign w:val="subscript"/>
        </w:rPr>
        <w:sym w:font="Symbol" w:char="F053"/>
      </w:r>
      <w:r>
        <w:rPr>
          <w:rFonts w:eastAsiaTheme="minorEastAsia" w:cs="Times New Roman"/>
          <w:color w:val="000000" w:themeColor="text1"/>
          <w:szCs w:val="32"/>
        </w:rPr>
        <w:t xml:space="preserve"> lệch nhau trong không gian nên chúng tạo ra từ trường quay và làm quay rôto.</w:t>
      </w:r>
    </w:p>
    <w:p w:rsidR="00D930E7" w:rsidRDefault="00DA3F9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Mômen mở máy củ động cơ khá nhỏ </w:t>
      </w:r>
    </w:p>
    <w:p w:rsidR="00DA3F93" w:rsidRDefault="00DA3F9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 </w:t>
      </w:r>
      <m:oMath>
        <m:sSub>
          <m:sSubPr>
            <m:ctrlPr>
              <w:rPr>
                <w:rFonts w:ascii="Cambria Math" w:eastAsiaTheme="minorEastAsia" w:hAnsi="Cambria Math" w:cs="Times New Roman"/>
                <w:i/>
                <w:color w:val="000000" w:themeColor="text1"/>
                <w:szCs w:val="32"/>
              </w:rPr>
            </m:ctrlPr>
          </m:sSubPr>
          <m:e>
            <m:r>
              <w:rPr>
                <w:rFonts w:ascii="Cambria Math" w:eastAsiaTheme="minorEastAsia" w:hAnsi="Cambria Math" w:cs="Times New Roman"/>
                <w:color w:val="000000" w:themeColor="text1"/>
                <w:szCs w:val="32"/>
              </w:rPr>
              <m:t>M</m:t>
            </m:r>
          </m:e>
          <m:sub>
            <m:r>
              <w:rPr>
                <w:rFonts w:ascii="Cambria Math" w:eastAsiaTheme="minorEastAsia" w:hAnsi="Cambria Math" w:cs="Times New Roman"/>
                <w:color w:val="000000" w:themeColor="text1"/>
                <w:szCs w:val="32"/>
              </w:rPr>
              <m:t>K</m:t>
            </m:r>
          </m:sub>
        </m:sSub>
        <m:r>
          <w:rPr>
            <w:rFonts w:ascii="Cambria Math" w:eastAsiaTheme="minorEastAsia" w:hAnsi="Cambria Math" w:cs="Times New Roman"/>
            <w:color w:val="000000" w:themeColor="text1"/>
            <w:szCs w:val="32"/>
          </w:rPr>
          <m:t>=(0,2-0,5)</m:t>
        </m:r>
        <m:sSub>
          <m:sSubPr>
            <m:ctrlPr>
              <w:rPr>
                <w:rFonts w:ascii="Cambria Math" w:eastAsiaTheme="minorEastAsia" w:hAnsi="Cambria Math" w:cs="Times New Roman"/>
                <w:i/>
                <w:color w:val="000000" w:themeColor="text1"/>
                <w:szCs w:val="32"/>
              </w:rPr>
            </m:ctrlPr>
          </m:sSubPr>
          <m:e>
            <m:r>
              <w:rPr>
                <w:rFonts w:ascii="Cambria Math" w:eastAsiaTheme="minorEastAsia" w:hAnsi="Cambria Math" w:cs="Times New Roman"/>
                <w:color w:val="000000" w:themeColor="text1"/>
                <w:szCs w:val="32"/>
              </w:rPr>
              <m:t>M</m:t>
            </m:r>
          </m:e>
          <m:sub>
            <m:r>
              <w:rPr>
                <w:rFonts w:ascii="Cambria Math" w:eastAsiaTheme="minorEastAsia" w:hAnsi="Cambria Math" w:cs="Times New Roman"/>
                <w:color w:val="000000" w:themeColor="text1"/>
                <w:szCs w:val="32"/>
              </w:rPr>
              <m:t>đm'</m:t>
            </m:r>
          </m:sub>
        </m:sSub>
      </m:oMath>
    </w:p>
    <w:p w:rsidR="00DA3F93" w:rsidRDefault="00DA3F9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Hiệu suất thấp</w:t>
      </w:r>
    </w:p>
    <w:p w:rsidR="00DA3F93" w:rsidRDefault="00DA3F9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sym w:font="Symbol" w:char="F068"/>
      </w:r>
      <w:r>
        <w:rPr>
          <w:rFonts w:eastAsiaTheme="minorEastAsia" w:cs="Times New Roman"/>
          <w:color w:val="000000" w:themeColor="text1"/>
          <w:szCs w:val="32"/>
        </w:rPr>
        <w:t>=(25-40%)</w:t>
      </w:r>
    </w:p>
    <w:p w:rsidR="00DA3F93" w:rsidRDefault="00DA3F9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Thường được chế tạo với công suất nhỏ từ 20-30W, đôi khi cũng có chế tạo công suất đến 300W và sử dụng làm quạt bàn, quạt trần, máy quay đĩa,…</w:t>
      </w:r>
    </w:p>
    <w:p w:rsidR="00DA3F93" w:rsidRDefault="00DA3F93" w:rsidP="002D06B3">
      <w:pPr>
        <w:spacing w:before="120" w:after="120" w:line="360" w:lineRule="auto"/>
        <w:ind w:left="720" w:firstLine="720"/>
        <w:rPr>
          <w:rFonts w:eastAsiaTheme="minorEastAsia" w:cs="Times New Roman"/>
          <w:color w:val="000000" w:themeColor="text1"/>
          <w:szCs w:val="32"/>
        </w:rPr>
      </w:pPr>
      <w:r>
        <w:rPr>
          <w:rFonts w:eastAsiaTheme="minorEastAsia" w:cs="Times New Roman"/>
          <w:noProof/>
          <w:color w:val="000000" w:themeColor="text1"/>
          <w:szCs w:val="32"/>
        </w:rPr>
        <w:lastRenderedPageBreak/>
        <w:drawing>
          <wp:inline distT="0" distB="0" distL="0" distR="0" wp14:anchorId="7D4A24C9" wp14:editId="20722D4E">
            <wp:extent cx="3352800" cy="18859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7884469004_5a22d573c34050ea66e336d797b5b094.jpg"/>
                    <pic:cNvPicPr/>
                  </pic:nvPicPr>
                  <pic:blipFill>
                    <a:blip r:embed="rId23">
                      <a:extLst>
                        <a:ext uri="{28A0092B-C50C-407E-A947-70E740481C1C}">
                          <a14:useLocalDpi xmlns:a14="http://schemas.microsoft.com/office/drawing/2010/main" val="0"/>
                        </a:ext>
                      </a:extLst>
                    </a:blip>
                    <a:stretch>
                      <a:fillRect/>
                    </a:stretch>
                  </pic:blipFill>
                  <pic:spPr>
                    <a:xfrm>
                      <a:off x="0" y="0"/>
                      <a:ext cx="3355335" cy="1887376"/>
                    </a:xfrm>
                    <a:prstGeom prst="rect">
                      <a:avLst/>
                    </a:prstGeom>
                  </pic:spPr>
                </pic:pic>
              </a:graphicData>
            </a:graphic>
          </wp:inline>
        </w:drawing>
      </w: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3.4.Cách xác định đầu dây motor 1 pha</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Đối với những loại motor thường sẽ bao gồm 4 cuộn dây với 5 đầu dây bao gồm R, S,  Hi, Me Lo. Trong đó:</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Lo là loại dây chạy tốc độ thấp</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Me là dây với tốc độ trung bình</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Hi là dây tốc độ cao</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S là dây dùng cho khởi động</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R là dây chạy</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 xml:space="preserve"> </w:t>
      </w:r>
      <w:r>
        <w:rPr>
          <w:rFonts w:eastAsiaTheme="minorEastAsia" w:cs="Times New Roman"/>
          <w:color w:val="000000" w:themeColor="text1"/>
          <w:szCs w:val="32"/>
        </w:rPr>
        <w:tab/>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lastRenderedPageBreak/>
        <w:tab/>
      </w:r>
      <w:r>
        <w:rPr>
          <w:rFonts w:eastAsiaTheme="minorEastAsia" w:cs="Times New Roman"/>
          <w:noProof/>
          <w:color w:val="000000" w:themeColor="text1"/>
          <w:szCs w:val="32"/>
        </w:rPr>
        <w:drawing>
          <wp:inline distT="0" distB="0" distL="0" distR="0" wp14:anchorId="5740CD98" wp14:editId="6C1C2C43">
            <wp:extent cx="4419600" cy="3143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41579200828_ee9a49f24961e600e7056f1314444f38.jpg"/>
                    <pic:cNvPicPr/>
                  </pic:nvPicPr>
                  <pic:blipFill>
                    <a:blip r:embed="rId24">
                      <a:extLst>
                        <a:ext uri="{28A0092B-C50C-407E-A947-70E740481C1C}">
                          <a14:useLocalDpi xmlns:a14="http://schemas.microsoft.com/office/drawing/2010/main" val="0"/>
                        </a:ext>
                      </a:extLst>
                    </a:blip>
                    <a:stretch>
                      <a:fillRect/>
                    </a:stretch>
                  </pic:blipFill>
                  <pic:spPr>
                    <a:xfrm>
                      <a:off x="0" y="0"/>
                      <a:ext cx="4420601" cy="3143962"/>
                    </a:xfrm>
                    <a:prstGeom prst="rect">
                      <a:avLst/>
                    </a:prstGeom>
                  </pic:spPr>
                </pic:pic>
              </a:graphicData>
            </a:graphic>
          </wp:inline>
        </w:drawing>
      </w: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Sau khi đã nắm rõ được 5 dây trên chúng ta có thể xác định chúng như sau:</w:t>
      </w:r>
    </w:p>
    <w:p w:rsidR="00185A10"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Đầu tiên dùng đồng hồ VOM thực hiện thao tác đo điện trở của 10 cặp điện trở của 5 đầu dây. Chúng ta có thể xác định được cặp R và S bởi chúng có điện trở lớn nhất trong 5 cặp dây. Như vậy chúng ta đã xác định được 2 dây và sẽ còn lại 3 dây cần xác đị</w:t>
      </w:r>
      <w:r w:rsidR="004C768A">
        <w:rPr>
          <w:rFonts w:eastAsiaTheme="minorEastAsia" w:cs="Times New Roman"/>
          <w:color w:val="000000" w:themeColor="text1"/>
          <w:szCs w:val="32"/>
        </w:rPr>
        <w:t>nh.</w:t>
      </w:r>
    </w:p>
    <w:p w:rsidR="00D70EF3" w:rsidRDefault="00185A10"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t>Để xác định đầ</w:t>
      </w:r>
      <w:r w:rsidR="00D70EF3">
        <w:rPr>
          <w:rFonts w:eastAsiaTheme="minorEastAsia" w:cs="Times New Roman"/>
          <w:color w:val="000000" w:themeColor="text1"/>
          <w:szCs w:val="32"/>
        </w:rPr>
        <w:t>u dây là R đâu là dây S chúng ta thực hiện như sau: Lần lượt đo điện trở giữa 3 loại day còn lại với 2 dây R, S. Dây nào cho điện trở cao hơn đó chính là R và dây thấp hơn là S.</w:t>
      </w:r>
    </w:p>
    <w:p w:rsidR="001F2D28" w:rsidRDefault="00D70EF3" w:rsidP="002D06B3">
      <w:pPr>
        <w:spacing w:before="120" w:after="120" w:line="360" w:lineRule="auto"/>
        <w:rPr>
          <w:rFonts w:eastAsiaTheme="minorEastAsia" w:cs="Times New Roman"/>
          <w:color w:val="000000" w:themeColor="text1"/>
          <w:szCs w:val="32"/>
        </w:rPr>
      </w:pPr>
      <w:r>
        <w:rPr>
          <w:rFonts w:eastAsiaTheme="minorEastAsia" w:cs="Times New Roman"/>
          <w:color w:val="000000" w:themeColor="text1"/>
          <w:szCs w:val="32"/>
        </w:rPr>
        <w:lastRenderedPageBreak/>
        <w:t>Cũng dùng thao tác đó khi chúng ta đo điện trở giữa 3 loại dây còn lại với R, dây nào cho điện trở lớn là Lo, trung bình là Me, thấp là Hi và ngược lại khi đo dây S thay cho dây R.</w:t>
      </w:r>
    </w:p>
    <w:p w:rsidR="001F2D28" w:rsidRDefault="001F2D28" w:rsidP="002D06B3">
      <w:pPr>
        <w:spacing w:before="120" w:after="120" w:line="360" w:lineRule="auto"/>
        <w:rPr>
          <w:rFonts w:eastAsiaTheme="minorEastAsia" w:cs="Times New Roman"/>
          <w:b/>
          <w:color w:val="FF0000"/>
          <w:sz w:val="32"/>
          <w:szCs w:val="32"/>
        </w:rPr>
      </w:pPr>
      <w:r>
        <w:rPr>
          <w:rFonts w:eastAsiaTheme="minorEastAsia" w:cs="Times New Roman"/>
          <w:color w:val="FF0000"/>
          <w:sz w:val="32"/>
          <w:szCs w:val="32"/>
        </w:rPr>
        <w:t xml:space="preserve">4. </w:t>
      </w:r>
      <w:r>
        <w:rPr>
          <w:rFonts w:eastAsiaTheme="minorEastAsia" w:cs="Times New Roman"/>
          <w:b/>
          <w:color w:val="FF0000"/>
          <w:sz w:val="32"/>
          <w:szCs w:val="32"/>
        </w:rPr>
        <w:t>Bài tập:</w:t>
      </w:r>
    </w:p>
    <w:p w:rsidR="001F2D28" w:rsidRDefault="001F2D28"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Bài tập 1: Một động cơ 1 pha có công suất là</w:t>
      </w:r>
      <w:r w:rsidR="00260E8D">
        <w:rPr>
          <w:rFonts w:eastAsiaTheme="minorEastAsia" w:cs="Times New Roman"/>
          <w:b/>
          <w:color w:val="000000" w:themeColor="text1"/>
          <w:sz w:val="32"/>
          <w:szCs w:val="32"/>
        </w:rPr>
        <w:t xml:space="preserve"> N</w:t>
      </w:r>
      <w:r w:rsidR="00260E8D">
        <w:rPr>
          <w:rFonts w:eastAsiaTheme="minorEastAsia" w:cs="Times New Roman"/>
          <w:b/>
          <w:color w:val="000000" w:themeColor="text1"/>
          <w:sz w:val="32"/>
          <w:szCs w:val="32"/>
          <w:vertAlign w:val="subscript"/>
        </w:rPr>
        <w:t>tr</w:t>
      </w:r>
      <w:r>
        <w:rPr>
          <w:rFonts w:eastAsiaTheme="minorEastAsia" w:cs="Times New Roman"/>
          <w:b/>
          <w:color w:val="000000" w:themeColor="text1"/>
          <w:sz w:val="32"/>
          <w:szCs w:val="32"/>
        </w:rPr>
        <w:t xml:space="preserve"> </w:t>
      </w:r>
      <w:r w:rsidR="00260E8D">
        <w:rPr>
          <w:rFonts w:eastAsiaTheme="minorEastAsia" w:cs="Times New Roman"/>
          <w:b/>
          <w:color w:val="000000" w:themeColor="text1"/>
          <w:sz w:val="32"/>
          <w:szCs w:val="32"/>
        </w:rPr>
        <w:t>=</w:t>
      </w:r>
      <w:r>
        <w:rPr>
          <w:rFonts w:eastAsiaTheme="minorEastAsia" w:cs="Times New Roman"/>
          <w:b/>
          <w:color w:val="000000" w:themeColor="text1"/>
          <w:sz w:val="32"/>
          <w:szCs w:val="32"/>
        </w:rPr>
        <w:t>7HP, điện áp đặt vào động cơ U=280V , cos</w:t>
      </w:r>
      <w:r>
        <w:rPr>
          <w:rFonts w:eastAsiaTheme="minorEastAsia" w:cs="Times New Roman"/>
          <w:b/>
          <w:color w:val="000000" w:themeColor="text1"/>
          <w:sz w:val="32"/>
          <w:szCs w:val="32"/>
        </w:rPr>
        <w:sym w:font="Symbol" w:char="F06A"/>
      </w:r>
      <w:r>
        <w:rPr>
          <w:rFonts w:eastAsiaTheme="minorEastAsia" w:cs="Times New Roman"/>
          <w:b/>
          <w:color w:val="000000" w:themeColor="text1"/>
          <w:sz w:val="32"/>
          <w:szCs w:val="32"/>
        </w:rPr>
        <w:t>=0,80, biế</w:t>
      </w:r>
      <w:r w:rsidR="00260E8D">
        <w:rPr>
          <w:rFonts w:eastAsiaTheme="minorEastAsia" w:cs="Times New Roman"/>
          <w:b/>
          <w:color w:val="000000" w:themeColor="text1"/>
          <w:sz w:val="32"/>
          <w:szCs w:val="32"/>
        </w:rPr>
        <w:t>t 1HP=750W</w:t>
      </w:r>
      <w:r>
        <w:rPr>
          <w:rFonts w:eastAsiaTheme="minorEastAsia" w:cs="Times New Roman"/>
          <w:b/>
          <w:color w:val="000000" w:themeColor="text1"/>
          <w:sz w:val="32"/>
          <w:szCs w:val="32"/>
        </w:rPr>
        <w:t>.</w:t>
      </w:r>
    </w:p>
    <w:p w:rsidR="00A03976"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a)tính dòng điện làm việc của động cơ I(A)</w:t>
      </w:r>
    </w:p>
    <w:p w:rsidR="00A03976"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b)dòng điện tiêu thụ A(K</w:t>
      </w:r>
      <w:r w:rsidR="00260E8D">
        <w:rPr>
          <w:rFonts w:eastAsiaTheme="minorEastAsia" w:cs="Times New Roman"/>
          <w:b/>
          <w:color w:val="000000" w:themeColor="text1"/>
          <w:sz w:val="32"/>
          <w:szCs w:val="32"/>
        </w:rPr>
        <w:t>W</w:t>
      </w:r>
      <w:r>
        <w:rPr>
          <w:rFonts w:eastAsiaTheme="minorEastAsia" w:cs="Times New Roman"/>
          <w:b/>
          <w:color w:val="000000" w:themeColor="text1"/>
          <w:sz w:val="32"/>
          <w:szCs w:val="32"/>
        </w:rPr>
        <w:t>h) trong 20h</w:t>
      </w:r>
    </w:p>
    <w:p w:rsidR="001F2D28"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ab/>
      </w:r>
      <w:r>
        <w:rPr>
          <w:rFonts w:eastAsiaTheme="minorEastAsia" w:cs="Times New Roman"/>
          <w:b/>
          <w:color w:val="000000" w:themeColor="text1"/>
          <w:sz w:val="32"/>
          <w:szCs w:val="32"/>
        </w:rPr>
        <w:tab/>
        <w:t>Bài giải</w:t>
      </w:r>
    </w:p>
    <w:p w:rsidR="00A03976"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P= 7Hp.750= 5250</w:t>
      </w:r>
      <w:r w:rsidR="00260E8D">
        <w:rPr>
          <w:rFonts w:eastAsiaTheme="minorEastAsia" w:cs="Times New Roman"/>
          <w:b/>
          <w:color w:val="000000" w:themeColor="text1"/>
          <w:sz w:val="32"/>
          <w:szCs w:val="32"/>
        </w:rPr>
        <w:t>W</w:t>
      </w:r>
    </w:p>
    <w:p w:rsidR="00A03976"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P</w:t>
      </w:r>
      <w:r>
        <w:rPr>
          <w:rFonts w:eastAsiaTheme="minorEastAsia" w:cs="Times New Roman"/>
          <w:b/>
          <w:color w:val="000000" w:themeColor="text1"/>
          <w:sz w:val="32"/>
          <w:szCs w:val="32"/>
          <w:vertAlign w:val="subscript"/>
        </w:rPr>
        <w:t xml:space="preserve"> </w:t>
      </w:r>
      <w:r>
        <w:rPr>
          <w:rFonts w:eastAsiaTheme="minorEastAsia" w:cs="Times New Roman"/>
          <w:b/>
          <w:color w:val="000000" w:themeColor="text1"/>
          <w:sz w:val="32"/>
          <w:szCs w:val="32"/>
        </w:rPr>
        <w:t>=U.I.cos</w:t>
      </w:r>
      <w:r>
        <w:rPr>
          <w:rFonts w:eastAsiaTheme="minorEastAsia" w:cs="Times New Roman"/>
          <w:b/>
          <w:color w:val="000000" w:themeColor="text1"/>
          <w:sz w:val="32"/>
          <w:szCs w:val="32"/>
        </w:rPr>
        <w:sym w:font="Symbol" w:char="F06A"/>
      </w:r>
    </w:p>
    <w:p w:rsidR="001F4200" w:rsidRDefault="001F4200"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t>Dòng điện làm việc:</w:t>
      </w:r>
    </w:p>
    <w:p w:rsidR="00A03976" w:rsidRDefault="00A03976" w:rsidP="002D06B3">
      <w:pPr>
        <w:spacing w:before="120" w:after="120" w:line="360" w:lineRule="auto"/>
        <w:rPr>
          <w:rFonts w:eastAsiaTheme="minorEastAsia" w:cs="Times New Roman"/>
          <w:b/>
          <w:color w:val="000000" w:themeColor="text1"/>
          <w:sz w:val="32"/>
          <w:szCs w:val="32"/>
        </w:rPr>
      </w:pPr>
      <w:r>
        <w:rPr>
          <w:rFonts w:eastAsiaTheme="minorEastAsia" w:cs="Times New Roman"/>
          <w:b/>
          <w:color w:val="000000" w:themeColor="text1"/>
          <w:sz w:val="32"/>
          <w:szCs w:val="32"/>
        </w:rPr>
        <w:sym w:font="Symbol" w:char="F0AE"/>
      </w:r>
      <w:r>
        <w:rPr>
          <w:rFonts w:eastAsiaTheme="minorEastAsia" w:cs="Times New Roman"/>
          <w:b/>
          <w:color w:val="000000" w:themeColor="text1"/>
          <w:sz w:val="32"/>
          <w:szCs w:val="32"/>
        </w:rPr>
        <w:t xml:space="preserve">I= </w:t>
      </w:r>
      <m:oMath>
        <m:f>
          <m:fPr>
            <m:ctrlPr>
              <w:rPr>
                <w:rFonts w:ascii="Cambria Math" w:eastAsiaTheme="minorEastAsia" w:hAnsi="Cambria Math" w:cs="Times New Roman"/>
                <w:b/>
                <w:i/>
                <w:color w:val="000000" w:themeColor="text1"/>
                <w:sz w:val="32"/>
                <w:szCs w:val="32"/>
              </w:rPr>
            </m:ctrlPr>
          </m:fPr>
          <m:num>
            <m:r>
              <m:rPr>
                <m:sty m:val="bi"/>
              </m:rPr>
              <w:rPr>
                <w:rFonts w:ascii="Cambria Math" w:eastAsiaTheme="minorEastAsia" w:hAnsi="Cambria Math" w:cs="Times New Roman"/>
                <w:color w:val="000000" w:themeColor="text1"/>
                <w:sz w:val="32"/>
                <w:szCs w:val="32"/>
              </w:rPr>
              <m:t>P</m:t>
            </m:r>
          </m:num>
          <m:den>
            <m:r>
              <m:rPr>
                <m:sty m:val="bi"/>
              </m:rPr>
              <w:rPr>
                <w:rFonts w:ascii="Cambria Math" w:eastAsiaTheme="minorEastAsia" w:hAnsi="Cambria Math" w:cs="Times New Roman"/>
                <w:color w:val="000000" w:themeColor="text1"/>
                <w:sz w:val="32"/>
                <w:szCs w:val="32"/>
              </w:rPr>
              <m:t>U.cosφ</m:t>
            </m:r>
          </m:den>
        </m:f>
      </m:oMath>
      <w:r>
        <w:rPr>
          <w:rFonts w:eastAsiaTheme="minorEastAsia" w:cs="Times New Roman"/>
          <w:b/>
          <w:color w:val="000000" w:themeColor="text1"/>
          <w:sz w:val="32"/>
          <w:szCs w:val="32"/>
        </w:rPr>
        <w:t>=</w:t>
      </w:r>
      <m:oMath>
        <m:f>
          <m:fPr>
            <m:ctrlPr>
              <w:rPr>
                <w:rFonts w:ascii="Cambria Math" w:eastAsiaTheme="minorEastAsia" w:hAnsi="Cambria Math" w:cs="Times New Roman"/>
                <w:b/>
                <w:i/>
                <w:color w:val="000000" w:themeColor="text1"/>
                <w:sz w:val="32"/>
                <w:szCs w:val="32"/>
              </w:rPr>
            </m:ctrlPr>
          </m:fPr>
          <m:num>
            <m:r>
              <m:rPr>
                <m:sty m:val="bi"/>
              </m:rPr>
              <w:rPr>
                <w:rFonts w:ascii="Cambria Math" w:eastAsiaTheme="minorEastAsia" w:hAnsi="Cambria Math" w:cs="Times New Roman"/>
                <w:color w:val="000000" w:themeColor="text1"/>
                <w:sz w:val="32"/>
                <w:szCs w:val="32"/>
              </w:rPr>
              <m:t>5250</m:t>
            </m:r>
          </m:num>
          <m:den>
            <m:r>
              <m:rPr>
                <m:sty m:val="bi"/>
              </m:rPr>
              <w:rPr>
                <w:rFonts w:ascii="Cambria Math" w:eastAsiaTheme="minorEastAsia" w:hAnsi="Cambria Math" w:cs="Times New Roman"/>
                <w:color w:val="000000" w:themeColor="text1"/>
                <w:sz w:val="32"/>
                <w:szCs w:val="32"/>
              </w:rPr>
              <m:t>280.0,80</m:t>
            </m:r>
          </m:den>
        </m:f>
      </m:oMath>
      <w:r w:rsidR="001F4200">
        <w:rPr>
          <w:rFonts w:eastAsiaTheme="minorEastAsia" w:cs="Times New Roman"/>
          <w:b/>
          <w:color w:val="000000" w:themeColor="text1"/>
          <w:sz w:val="32"/>
          <w:szCs w:val="32"/>
        </w:rPr>
        <w:t>=23,43A</w:t>
      </w:r>
    </w:p>
    <w:p w:rsidR="001F4200" w:rsidRPr="00A03976" w:rsidRDefault="001F4200" w:rsidP="002D06B3">
      <w:pPr>
        <w:spacing w:before="120" w:after="120" w:line="360" w:lineRule="auto"/>
        <w:rPr>
          <w:rFonts w:eastAsiaTheme="minorEastAsia" w:cs="Times New Roman"/>
          <w:b/>
          <w:color w:val="000000" w:themeColor="text1"/>
          <w:sz w:val="32"/>
          <w:szCs w:val="32"/>
        </w:rPr>
      </w:pPr>
    </w:p>
    <w:p w:rsidR="004C768A"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dòng điện tiêu thụ:</w:t>
      </w:r>
    </w:p>
    <w:p w:rsid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A=P.t=5250.20=10500</w:t>
      </w:r>
      <w:r w:rsidR="00260E8D">
        <w:rPr>
          <w:rFonts w:eastAsiaTheme="minorEastAsia" w:cs="Times New Roman"/>
          <w:b/>
          <w:color w:val="000000" w:themeColor="text1"/>
          <w:szCs w:val="32"/>
        </w:rPr>
        <w:t xml:space="preserve"> KW</w:t>
      </w:r>
      <w:r>
        <w:rPr>
          <w:rFonts w:eastAsiaTheme="minorEastAsia" w:cs="Times New Roman"/>
          <w:b/>
          <w:color w:val="000000" w:themeColor="text1"/>
          <w:szCs w:val="32"/>
        </w:rPr>
        <w:t>h</w:t>
      </w:r>
    </w:p>
    <w:p w:rsid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Bài tập 2:Một độ</w:t>
      </w:r>
      <w:r w:rsidR="00260E8D">
        <w:rPr>
          <w:rFonts w:eastAsiaTheme="minorEastAsia" w:cs="Times New Roman"/>
          <w:b/>
          <w:color w:val="000000" w:themeColor="text1"/>
          <w:szCs w:val="32"/>
        </w:rPr>
        <w:t>ng cơ khô</w:t>
      </w:r>
      <w:r>
        <w:rPr>
          <w:rFonts w:eastAsiaTheme="minorEastAsia" w:cs="Times New Roman"/>
          <w:b/>
          <w:color w:val="000000" w:themeColor="text1"/>
          <w:szCs w:val="32"/>
        </w:rPr>
        <w:t>ng đồng bộ 3 pha có công suất là 10 HP, điện áp đặt vào động cơ U=380V, cos</w:t>
      </w:r>
      <w:r>
        <w:rPr>
          <w:rFonts w:eastAsiaTheme="minorEastAsia" w:cs="Times New Roman"/>
          <w:b/>
          <w:color w:val="000000" w:themeColor="text1"/>
          <w:szCs w:val="32"/>
        </w:rPr>
        <w:sym w:font="Symbol" w:char="F06A"/>
      </w:r>
      <w:r>
        <w:rPr>
          <w:rFonts w:eastAsiaTheme="minorEastAsia" w:cs="Times New Roman"/>
          <w:b/>
          <w:color w:val="000000" w:themeColor="text1"/>
          <w:szCs w:val="32"/>
        </w:rPr>
        <w:t xml:space="preserve">=0,80 và hiệu suất </w:t>
      </w:r>
      <w:r>
        <w:rPr>
          <w:rFonts w:eastAsiaTheme="minorEastAsia" w:cs="Times New Roman"/>
          <w:b/>
          <w:color w:val="000000" w:themeColor="text1"/>
          <w:szCs w:val="32"/>
        </w:rPr>
        <w:sym w:font="Symbol" w:char="F068"/>
      </w:r>
      <w:r>
        <w:rPr>
          <w:rFonts w:eastAsiaTheme="minorEastAsia" w:cs="Times New Roman"/>
          <w:b/>
          <w:color w:val="000000" w:themeColor="text1"/>
          <w:szCs w:val="32"/>
          <w:vertAlign w:val="subscript"/>
        </w:rPr>
        <w:t>Đ</w:t>
      </w:r>
      <w:r>
        <w:rPr>
          <w:rFonts w:eastAsiaTheme="minorEastAsia" w:cs="Times New Roman"/>
          <w:b/>
          <w:color w:val="000000" w:themeColor="text1"/>
          <w:szCs w:val="32"/>
        </w:rPr>
        <w:t>=0,9, cho biết 1hp=750W.</w:t>
      </w:r>
    </w:p>
    <w:p w:rsid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 xml:space="preserve">Tính </w:t>
      </w:r>
    </w:p>
    <w:p w:rsidR="001F4200" w:rsidRPr="001F4200" w:rsidRDefault="001F4200" w:rsidP="002D06B3">
      <w:pPr>
        <w:pStyle w:val="ListParagraph"/>
        <w:numPr>
          <w:ilvl w:val="0"/>
          <w:numId w:val="4"/>
        </w:numPr>
        <w:spacing w:before="120" w:after="120" w:line="360" w:lineRule="auto"/>
        <w:rPr>
          <w:rFonts w:eastAsiaTheme="minorEastAsia" w:cs="Times New Roman"/>
          <w:b/>
          <w:color w:val="000000" w:themeColor="text1"/>
          <w:szCs w:val="32"/>
        </w:rPr>
      </w:pPr>
      <w:r w:rsidRPr="001F4200">
        <w:rPr>
          <w:rFonts w:eastAsiaTheme="minorEastAsia" w:cs="Times New Roman"/>
          <w:b/>
          <w:color w:val="000000" w:themeColor="text1"/>
          <w:szCs w:val="32"/>
        </w:rPr>
        <w:t>công  hữu ích của động cơ P</w:t>
      </w:r>
      <w:r w:rsidRPr="001F4200">
        <w:rPr>
          <w:rFonts w:eastAsiaTheme="minorEastAsia" w:cs="Times New Roman"/>
          <w:b/>
          <w:color w:val="000000" w:themeColor="text1"/>
          <w:szCs w:val="32"/>
          <w:vertAlign w:val="subscript"/>
        </w:rPr>
        <w:t>2</w:t>
      </w:r>
      <w:r w:rsidR="00260E8D">
        <w:rPr>
          <w:rFonts w:eastAsiaTheme="minorEastAsia" w:cs="Times New Roman"/>
          <w:b/>
          <w:color w:val="000000" w:themeColor="text1"/>
          <w:szCs w:val="32"/>
        </w:rPr>
        <w:t>(W</w:t>
      </w:r>
      <w:r w:rsidRPr="001F4200">
        <w:rPr>
          <w:rFonts w:eastAsiaTheme="minorEastAsia" w:cs="Times New Roman"/>
          <w:b/>
          <w:color w:val="000000" w:themeColor="text1"/>
          <w:szCs w:val="32"/>
        </w:rPr>
        <w:t>)</w:t>
      </w:r>
    </w:p>
    <w:p w:rsidR="001F4200" w:rsidRDefault="001F4200" w:rsidP="002D06B3">
      <w:pPr>
        <w:pStyle w:val="ListParagraph"/>
        <w:numPr>
          <w:ilvl w:val="0"/>
          <w:numId w:val="4"/>
        </w:num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lastRenderedPageBreak/>
        <w:t>công suất mà động cơ tiêu thụ của lưới P</w:t>
      </w:r>
      <w:r>
        <w:rPr>
          <w:rFonts w:eastAsiaTheme="minorEastAsia" w:cs="Times New Roman"/>
          <w:b/>
          <w:color w:val="000000" w:themeColor="text1"/>
          <w:szCs w:val="32"/>
          <w:vertAlign w:val="subscript"/>
        </w:rPr>
        <w:t>1</w:t>
      </w:r>
      <w:r w:rsidR="00260E8D">
        <w:rPr>
          <w:rFonts w:eastAsiaTheme="minorEastAsia" w:cs="Times New Roman"/>
          <w:b/>
          <w:color w:val="000000" w:themeColor="text1"/>
          <w:szCs w:val="32"/>
        </w:rPr>
        <w:t>(W</w:t>
      </w:r>
      <w:r>
        <w:rPr>
          <w:rFonts w:eastAsiaTheme="minorEastAsia" w:cs="Times New Roman"/>
          <w:b/>
          <w:color w:val="000000" w:themeColor="text1"/>
          <w:szCs w:val="32"/>
        </w:rPr>
        <w:t>)</w:t>
      </w:r>
    </w:p>
    <w:p w:rsidR="001F4200" w:rsidRDefault="001F4200" w:rsidP="002D06B3">
      <w:pPr>
        <w:pStyle w:val="ListParagraph"/>
        <w:numPr>
          <w:ilvl w:val="0"/>
          <w:numId w:val="4"/>
        </w:num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Dòng điện làm việc của động cơ I(A)</w:t>
      </w:r>
    </w:p>
    <w:p w:rsidR="001F4200" w:rsidRDefault="001F4200" w:rsidP="002D06B3">
      <w:pPr>
        <w:pStyle w:val="ListParagraph"/>
        <w:numPr>
          <w:ilvl w:val="0"/>
          <w:numId w:val="4"/>
        </w:num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Điện năng tiêu thụ A</w:t>
      </w:r>
      <w:r w:rsidR="00260E8D">
        <w:rPr>
          <w:rFonts w:eastAsiaTheme="minorEastAsia" w:cs="Times New Roman"/>
          <w:b/>
          <w:color w:val="000000" w:themeColor="text1"/>
          <w:szCs w:val="32"/>
        </w:rPr>
        <w:t>(KW</w:t>
      </w:r>
      <w:r>
        <w:rPr>
          <w:rFonts w:eastAsiaTheme="minorEastAsia" w:cs="Times New Roman"/>
          <w:b/>
          <w:color w:val="000000" w:themeColor="text1"/>
          <w:szCs w:val="32"/>
        </w:rPr>
        <w:t>h) trong giờ 20h</w:t>
      </w:r>
    </w:p>
    <w:p w:rsidR="001F4200" w:rsidRPr="001F4200" w:rsidRDefault="001F4200" w:rsidP="002D06B3">
      <w:pPr>
        <w:pStyle w:val="ListParagraph"/>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 xml:space="preserve"> </w:t>
      </w:r>
      <w:r>
        <w:rPr>
          <w:rFonts w:eastAsiaTheme="minorEastAsia" w:cs="Times New Roman"/>
          <w:b/>
          <w:color w:val="000000" w:themeColor="text1"/>
          <w:szCs w:val="32"/>
        </w:rPr>
        <w:tab/>
      </w:r>
      <w:r>
        <w:rPr>
          <w:rFonts w:eastAsiaTheme="minorEastAsia" w:cs="Times New Roman"/>
          <w:b/>
          <w:color w:val="000000" w:themeColor="text1"/>
          <w:szCs w:val="32"/>
        </w:rPr>
        <w:tab/>
        <w:t>Giải</w:t>
      </w:r>
    </w:p>
    <w:p w:rsidR="001F4200" w:rsidRP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a)công hữu ích của động cơ P</w:t>
      </w:r>
      <w:r>
        <w:rPr>
          <w:rFonts w:eastAsiaTheme="minorEastAsia" w:cs="Times New Roman"/>
          <w:b/>
          <w:color w:val="000000" w:themeColor="text1"/>
          <w:szCs w:val="32"/>
          <w:vertAlign w:val="subscript"/>
        </w:rPr>
        <w:t>2</w:t>
      </w:r>
      <w:r w:rsidR="00260E8D">
        <w:rPr>
          <w:rFonts w:eastAsiaTheme="minorEastAsia" w:cs="Times New Roman"/>
          <w:b/>
          <w:color w:val="000000" w:themeColor="text1"/>
          <w:szCs w:val="32"/>
        </w:rPr>
        <w:t>(W</w:t>
      </w:r>
      <w:r>
        <w:rPr>
          <w:rFonts w:eastAsiaTheme="minorEastAsia" w:cs="Times New Roman"/>
          <w:b/>
          <w:color w:val="000000" w:themeColor="text1"/>
          <w:szCs w:val="32"/>
        </w:rPr>
        <w:t>)</w:t>
      </w:r>
    </w:p>
    <w:p w:rsid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P</w:t>
      </w:r>
      <w:r w:rsidR="00260E8D">
        <w:rPr>
          <w:rFonts w:eastAsiaTheme="minorEastAsia" w:cs="Times New Roman"/>
          <w:b/>
          <w:color w:val="000000" w:themeColor="text1"/>
          <w:szCs w:val="32"/>
          <w:vertAlign w:val="subscript"/>
        </w:rPr>
        <w:t>2</w:t>
      </w:r>
      <w:r>
        <w:rPr>
          <w:rFonts w:eastAsiaTheme="minorEastAsia" w:cs="Times New Roman"/>
          <w:b/>
          <w:color w:val="000000" w:themeColor="text1"/>
          <w:szCs w:val="32"/>
        </w:rPr>
        <w:t xml:space="preserve">= 10HP.750=7500W </w:t>
      </w:r>
    </w:p>
    <w:p w:rsidR="001F4200" w:rsidRDefault="001F4200"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b) công suất động cơ</w:t>
      </w:r>
    </w:p>
    <w:p w:rsidR="001F4200"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P</w:t>
      </w:r>
      <w:r>
        <w:rPr>
          <w:rFonts w:eastAsiaTheme="minorEastAsia" w:cs="Times New Roman"/>
          <w:b/>
          <w:color w:val="000000" w:themeColor="text1"/>
          <w:szCs w:val="32"/>
          <w:vertAlign w:val="subscript"/>
        </w:rPr>
        <w:t>1</w:t>
      </w:r>
      <w:r>
        <w:rPr>
          <w:rFonts w:eastAsiaTheme="minorEastAsia" w:cs="Times New Roman"/>
          <w:b/>
          <w:color w:val="000000" w:themeColor="text1"/>
          <w:szCs w:val="32"/>
        </w:rPr>
        <w:t>=P</w:t>
      </w:r>
      <w:r>
        <w:rPr>
          <w:rFonts w:eastAsiaTheme="minorEastAsia" w:cs="Times New Roman"/>
          <w:b/>
          <w:color w:val="000000" w:themeColor="text1"/>
          <w:szCs w:val="32"/>
          <w:vertAlign w:val="subscript"/>
        </w:rPr>
        <w:t>2</w:t>
      </w:r>
      <w:r>
        <w:rPr>
          <w:rFonts w:eastAsiaTheme="minorEastAsia" w:cs="Times New Roman"/>
          <w:b/>
          <w:color w:val="000000" w:themeColor="text1"/>
          <w:szCs w:val="32"/>
        </w:rPr>
        <w:t>/</w:t>
      </w:r>
      <w:r>
        <w:rPr>
          <w:rFonts w:eastAsiaTheme="minorEastAsia" w:cs="Times New Roman"/>
          <w:b/>
          <w:color w:val="000000" w:themeColor="text1"/>
          <w:szCs w:val="32"/>
        </w:rPr>
        <w:sym w:font="Symbol" w:char="F068"/>
      </w:r>
      <w:r>
        <w:rPr>
          <w:rFonts w:eastAsiaTheme="minorEastAsia" w:cs="Times New Roman"/>
          <w:b/>
          <w:color w:val="000000" w:themeColor="text1"/>
          <w:szCs w:val="32"/>
          <w:vertAlign w:val="subscript"/>
        </w:rPr>
        <w:t>Đ</w:t>
      </w:r>
      <w:r>
        <w:rPr>
          <w:rFonts w:eastAsiaTheme="minorEastAsia" w:cs="Times New Roman"/>
          <w:b/>
          <w:color w:val="000000" w:themeColor="text1"/>
          <w:szCs w:val="32"/>
        </w:rPr>
        <w:t>=7500/0.9=8333,3W</w:t>
      </w:r>
    </w:p>
    <w:p w:rsidR="00260E8D"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c) dòng điện làm việc của động cơ</w:t>
      </w:r>
    </w:p>
    <w:p w:rsidR="00260E8D"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P=1,73.U.I.cos</w:t>
      </w:r>
      <w:r>
        <w:rPr>
          <w:rFonts w:eastAsiaTheme="minorEastAsia" w:cs="Times New Roman"/>
          <w:b/>
          <w:color w:val="000000" w:themeColor="text1"/>
          <w:szCs w:val="32"/>
        </w:rPr>
        <w:sym w:font="Symbol" w:char="F06A"/>
      </w:r>
    </w:p>
    <w:p w:rsidR="00260E8D"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sym w:font="Symbol" w:char="F0AE"/>
      </w:r>
      <w:r>
        <w:rPr>
          <w:rFonts w:eastAsiaTheme="minorEastAsia" w:cs="Times New Roman"/>
          <w:b/>
          <w:color w:val="000000" w:themeColor="text1"/>
          <w:szCs w:val="32"/>
        </w:rPr>
        <w:t>I=P/(1,73.U.cos</w:t>
      </w:r>
      <w:r>
        <w:rPr>
          <w:rFonts w:eastAsiaTheme="minorEastAsia" w:cs="Times New Roman"/>
          <w:b/>
          <w:color w:val="000000" w:themeColor="text1"/>
          <w:szCs w:val="32"/>
        </w:rPr>
        <w:sym w:font="Symbol" w:char="F06A"/>
      </w:r>
      <w:r>
        <w:rPr>
          <w:rFonts w:eastAsiaTheme="minorEastAsia" w:cs="Times New Roman"/>
          <w:b/>
          <w:color w:val="000000" w:themeColor="text1"/>
          <w:szCs w:val="32"/>
        </w:rPr>
        <w:t>)=8333.3/(1,73.380.0,8)=15,8A</w:t>
      </w:r>
    </w:p>
    <w:p w:rsidR="00260E8D"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d)</w:t>
      </w:r>
      <w:r w:rsidRPr="00260E8D">
        <w:rPr>
          <w:rFonts w:eastAsiaTheme="minorEastAsia" w:cs="Times New Roman"/>
          <w:b/>
          <w:color w:val="000000" w:themeColor="text1"/>
          <w:szCs w:val="32"/>
        </w:rPr>
        <w:t>điện năng</w:t>
      </w:r>
      <w:r>
        <w:rPr>
          <w:rFonts w:eastAsiaTheme="minorEastAsia" w:cs="Times New Roman"/>
          <w:b/>
          <w:color w:val="000000" w:themeColor="text1"/>
          <w:szCs w:val="32"/>
        </w:rPr>
        <w:t xml:space="preserve"> tiêu thụ</w:t>
      </w:r>
    </w:p>
    <w:p w:rsidR="00260E8D" w:rsidRPr="00260E8D" w:rsidRDefault="00260E8D" w:rsidP="002D06B3">
      <w:pPr>
        <w:spacing w:before="120" w:after="120" w:line="360" w:lineRule="auto"/>
        <w:rPr>
          <w:rFonts w:eastAsiaTheme="minorEastAsia" w:cs="Times New Roman"/>
          <w:b/>
          <w:color w:val="000000" w:themeColor="text1"/>
          <w:szCs w:val="32"/>
        </w:rPr>
      </w:pPr>
      <w:r>
        <w:rPr>
          <w:rFonts w:eastAsiaTheme="minorEastAsia" w:cs="Times New Roman"/>
          <w:b/>
          <w:color w:val="000000" w:themeColor="text1"/>
          <w:szCs w:val="32"/>
        </w:rPr>
        <w:t>A=P.t=8333,3.20=166,666KWh</w:t>
      </w:r>
    </w:p>
    <w:bookmarkEnd w:id="0"/>
    <w:p w:rsidR="001F4200" w:rsidRPr="001F4200" w:rsidRDefault="001F4200" w:rsidP="002D06B3">
      <w:pPr>
        <w:spacing w:before="120" w:after="120" w:line="360" w:lineRule="auto"/>
        <w:rPr>
          <w:rFonts w:eastAsiaTheme="minorEastAsia" w:cs="Times New Roman"/>
          <w:b/>
          <w:color w:val="000000" w:themeColor="text1"/>
          <w:szCs w:val="32"/>
        </w:rPr>
      </w:pPr>
    </w:p>
    <w:sectPr w:rsidR="001F4200" w:rsidRPr="001F4200" w:rsidSect="002D06B3">
      <w:footerReference w:type="default" r:id="rId25"/>
      <w:pgSz w:w="12240" w:h="15840" w:code="1"/>
      <w:pgMar w:top="1418" w:right="1418" w:bottom="1418" w:left="1985" w:header="851" w:footer="851"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561" w:rsidRDefault="00E44561" w:rsidP="00D34162">
      <w:r>
        <w:separator/>
      </w:r>
    </w:p>
  </w:endnote>
  <w:endnote w:type="continuationSeparator" w:id="0">
    <w:p w:rsidR="00E44561" w:rsidRDefault="00E44561" w:rsidP="00D3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718975"/>
      <w:docPartObj>
        <w:docPartGallery w:val="Page Numbers (Bottom of Page)"/>
        <w:docPartUnique/>
      </w:docPartObj>
    </w:sdtPr>
    <w:sdtEndPr>
      <w:rPr>
        <w:noProof/>
      </w:rPr>
    </w:sdtEndPr>
    <w:sdtContent>
      <w:p w:rsidR="001F2D28" w:rsidRDefault="001F2D28">
        <w:pPr>
          <w:pStyle w:val="Footer"/>
          <w:jc w:val="right"/>
        </w:pPr>
        <w:r>
          <w:fldChar w:fldCharType="begin"/>
        </w:r>
        <w:r>
          <w:instrText xml:space="preserve"> PAGE   \* MERGEFORMAT </w:instrText>
        </w:r>
        <w:r>
          <w:fldChar w:fldCharType="separate"/>
        </w:r>
        <w:r w:rsidR="002D06B3">
          <w:rPr>
            <w:noProof/>
          </w:rPr>
          <w:t>23</w:t>
        </w:r>
        <w:r>
          <w:rPr>
            <w:noProof/>
          </w:rPr>
          <w:fldChar w:fldCharType="end"/>
        </w:r>
      </w:p>
    </w:sdtContent>
  </w:sdt>
  <w:p w:rsidR="001F2D28" w:rsidRDefault="001F2D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561" w:rsidRDefault="00E44561" w:rsidP="00D34162">
      <w:r>
        <w:separator/>
      </w:r>
    </w:p>
  </w:footnote>
  <w:footnote w:type="continuationSeparator" w:id="0">
    <w:p w:rsidR="00E44561" w:rsidRDefault="00E44561" w:rsidP="00D341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B68CD"/>
    <w:multiLevelType w:val="hybridMultilevel"/>
    <w:tmpl w:val="5D9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CF6942"/>
    <w:multiLevelType w:val="hybridMultilevel"/>
    <w:tmpl w:val="CEAC4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1B02A4"/>
    <w:multiLevelType w:val="hybridMultilevel"/>
    <w:tmpl w:val="DED8A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4572328"/>
    <w:multiLevelType w:val="hybridMultilevel"/>
    <w:tmpl w:val="656E85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F2C"/>
    <w:rsid w:val="00021E6A"/>
    <w:rsid w:val="000243D6"/>
    <w:rsid w:val="00035B69"/>
    <w:rsid w:val="00082F2C"/>
    <w:rsid w:val="001648CE"/>
    <w:rsid w:val="00185A10"/>
    <w:rsid w:val="001F2D28"/>
    <w:rsid w:val="001F4200"/>
    <w:rsid w:val="00223D56"/>
    <w:rsid w:val="00260E8D"/>
    <w:rsid w:val="00276EDF"/>
    <w:rsid w:val="002D06B3"/>
    <w:rsid w:val="00312C07"/>
    <w:rsid w:val="00325BD1"/>
    <w:rsid w:val="00340DCB"/>
    <w:rsid w:val="00350BB5"/>
    <w:rsid w:val="00384D33"/>
    <w:rsid w:val="004324AC"/>
    <w:rsid w:val="0045545F"/>
    <w:rsid w:val="00497C58"/>
    <w:rsid w:val="004C42DC"/>
    <w:rsid w:val="004C768A"/>
    <w:rsid w:val="004D3F2A"/>
    <w:rsid w:val="004F3BA1"/>
    <w:rsid w:val="0051440E"/>
    <w:rsid w:val="005E01CD"/>
    <w:rsid w:val="006F3CDD"/>
    <w:rsid w:val="007B5611"/>
    <w:rsid w:val="0090675D"/>
    <w:rsid w:val="00A03976"/>
    <w:rsid w:val="00A162B3"/>
    <w:rsid w:val="00A16920"/>
    <w:rsid w:val="00B62C70"/>
    <w:rsid w:val="00B950BC"/>
    <w:rsid w:val="00B9722F"/>
    <w:rsid w:val="00C240FE"/>
    <w:rsid w:val="00C9311E"/>
    <w:rsid w:val="00D05BF3"/>
    <w:rsid w:val="00D34162"/>
    <w:rsid w:val="00D70EF3"/>
    <w:rsid w:val="00D930E7"/>
    <w:rsid w:val="00DA3F93"/>
    <w:rsid w:val="00E33987"/>
    <w:rsid w:val="00E44561"/>
    <w:rsid w:val="00E61BF2"/>
    <w:rsid w:val="00E744CF"/>
    <w:rsid w:val="00E96483"/>
    <w:rsid w:val="00ED5307"/>
    <w:rsid w:val="00F27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2F2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2F2C"/>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312C07"/>
    <w:rPr>
      <w:color w:val="808080"/>
    </w:rPr>
  </w:style>
  <w:style w:type="paragraph" w:styleId="BalloonText">
    <w:name w:val="Balloon Text"/>
    <w:basedOn w:val="Normal"/>
    <w:link w:val="BalloonTextChar"/>
    <w:uiPriority w:val="99"/>
    <w:semiHidden/>
    <w:unhideWhenUsed/>
    <w:rsid w:val="00312C07"/>
    <w:rPr>
      <w:rFonts w:ascii="Tahoma" w:hAnsi="Tahoma" w:cs="Tahoma"/>
      <w:sz w:val="16"/>
      <w:szCs w:val="16"/>
    </w:rPr>
  </w:style>
  <w:style w:type="character" w:customStyle="1" w:styleId="BalloonTextChar">
    <w:name w:val="Balloon Text Char"/>
    <w:basedOn w:val="DefaultParagraphFont"/>
    <w:link w:val="BalloonText"/>
    <w:uiPriority w:val="99"/>
    <w:semiHidden/>
    <w:rsid w:val="00312C07"/>
    <w:rPr>
      <w:rFonts w:ascii="Tahoma" w:hAnsi="Tahoma" w:cs="Tahoma"/>
      <w:sz w:val="16"/>
      <w:szCs w:val="16"/>
    </w:rPr>
  </w:style>
  <w:style w:type="paragraph" w:styleId="ListParagraph">
    <w:name w:val="List Paragraph"/>
    <w:basedOn w:val="Normal"/>
    <w:uiPriority w:val="34"/>
    <w:qFormat/>
    <w:rsid w:val="004C42DC"/>
    <w:pPr>
      <w:ind w:left="720"/>
      <w:contextualSpacing/>
    </w:pPr>
  </w:style>
  <w:style w:type="paragraph" w:styleId="Header">
    <w:name w:val="header"/>
    <w:basedOn w:val="Normal"/>
    <w:link w:val="HeaderChar"/>
    <w:uiPriority w:val="99"/>
    <w:unhideWhenUsed/>
    <w:rsid w:val="00D34162"/>
    <w:pPr>
      <w:tabs>
        <w:tab w:val="center" w:pos="4680"/>
        <w:tab w:val="right" w:pos="9360"/>
      </w:tabs>
    </w:pPr>
  </w:style>
  <w:style w:type="character" w:customStyle="1" w:styleId="HeaderChar">
    <w:name w:val="Header Char"/>
    <w:basedOn w:val="DefaultParagraphFont"/>
    <w:link w:val="Header"/>
    <w:uiPriority w:val="99"/>
    <w:rsid w:val="00D34162"/>
  </w:style>
  <w:style w:type="paragraph" w:styleId="Footer">
    <w:name w:val="footer"/>
    <w:basedOn w:val="Normal"/>
    <w:link w:val="FooterChar"/>
    <w:uiPriority w:val="99"/>
    <w:unhideWhenUsed/>
    <w:rsid w:val="00D34162"/>
    <w:pPr>
      <w:tabs>
        <w:tab w:val="center" w:pos="4680"/>
        <w:tab w:val="right" w:pos="9360"/>
      </w:tabs>
    </w:pPr>
  </w:style>
  <w:style w:type="character" w:customStyle="1" w:styleId="FooterChar">
    <w:name w:val="Footer Char"/>
    <w:basedOn w:val="DefaultParagraphFont"/>
    <w:link w:val="Footer"/>
    <w:uiPriority w:val="99"/>
    <w:rsid w:val="00D341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82F2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2F2C"/>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312C07"/>
    <w:rPr>
      <w:color w:val="808080"/>
    </w:rPr>
  </w:style>
  <w:style w:type="paragraph" w:styleId="BalloonText">
    <w:name w:val="Balloon Text"/>
    <w:basedOn w:val="Normal"/>
    <w:link w:val="BalloonTextChar"/>
    <w:uiPriority w:val="99"/>
    <w:semiHidden/>
    <w:unhideWhenUsed/>
    <w:rsid w:val="00312C07"/>
    <w:rPr>
      <w:rFonts w:ascii="Tahoma" w:hAnsi="Tahoma" w:cs="Tahoma"/>
      <w:sz w:val="16"/>
      <w:szCs w:val="16"/>
    </w:rPr>
  </w:style>
  <w:style w:type="character" w:customStyle="1" w:styleId="BalloonTextChar">
    <w:name w:val="Balloon Text Char"/>
    <w:basedOn w:val="DefaultParagraphFont"/>
    <w:link w:val="BalloonText"/>
    <w:uiPriority w:val="99"/>
    <w:semiHidden/>
    <w:rsid w:val="00312C07"/>
    <w:rPr>
      <w:rFonts w:ascii="Tahoma" w:hAnsi="Tahoma" w:cs="Tahoma"/>
      <w:sz w:val="16"/>
      <w:szCs w:val="16"/>
    </w:rPr>
  </w:style>
  <w:style w:type="paragraph" w:styleId="ListParagraph">
    <w:name w:val="List Paragraph"/>
    <w:basedOn w:val="Normal"/>
    <w:uiPriority w:val="34"/>
    <w:qFormat/>
    <w:rsid w:val="004C42DC"/>
    <w:pPr>
      <w:ind w:left="720"/>
      <w:contextualSpacing/>
    </w:pPr>
  </w:style>
  <w:style w:type="paragraph" w:styleId="Header">
    <w:name w:val="header"/>
    <w:basedOn w:val="Normal"/>
    <w:link w:val="HeaderChar"/>
    <w:uiPriority w:val="99"/>
    <w:unhideWhenUsed/>
    <w:rsid w:val="00D34162"/>
    <w:pPr>
      <w:tabs>
        <w:tab w:val="center" w:pos="4680"/>
        <w:tab w:val="right" w:pos="9360"/>
      </w:tabs>
    </w:pPr>
  </w:style>
  <w:style w:type="character" w:customStyle="1" w:styleId="HeaderChar">
    <w:name w:val="Header Char"/>
    <w:basedOn w:val="DefaultParagraphFont"/>
    <w:link w:val="Header"/>
    <w:uiPriority w:val="99"/>
    <w:rsid w:val="00D34162"/>
  </w:style>
  <w:style w:type="paragraph" w:styleId="Footer">
    <w:name w:val="footer"/>
    <w:basedOn w:val="Normal"/>
    <w:link w:val="FooterChar"/>
    <w:uiPriority w:val="99"/>
    <w:unhideWhenUsed/>
    <w:rsid w:val="00D34162"/>
    <w:pPr>
      <w:tabs>
        <w:tab w:val="center" w:pos="4680"/>
        <w:tab w:val="right" w:pos="9360"/>
      </w:tabs>
    </w:pPr>
  </w:style>
  <w:style w:type="character" w:customStyle="1" w:styleId="FooterChar">
    <w:name w:val="Footer Char"/>
    <w:basedOn w:val="DefaultParagraphFont"/>
    <w:link w:val="Footer"/>
    <w:uiPriority w:val="99"/>
    <w:rsid w:val="00D34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10" Type="http://schemas.openxmlformats.org/officeDocument/2006/relationships/image" Target="media/image3.jp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18</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uoc an</dc:creator>
  <cp:lastModifiedBy>uoc an</cp:lastModifiedBy>
  <cp:revision>15</cp:revision>
  <dcterms:created xsi:type="dcterms:W3CDTF">2021-07-18T04:10:00Z</dcterms:created>
  <dcterms:modified xsi:type="dcterms:W3CDTF">2021-07-29T14:34:00Z</dcterms:modified>
</cp:coreProperties>
</file>